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9B" w:rsidRPr="00D0489B" w:rsidRDefault="00D0489B" w:rsidP="00D0489B">
      <w:pPr>
        <w:pStyle w:val="1"/>
        <w:ind w:right="281" w:firstLine="567"/>
        <w:jc w:val="center"/>
        <w:rPr>
          <w:b/>
          <w:sz w:val="32"/>
          <w:szCs w:val="32"/>
        </w:rPr>
      </w:pPr>
      <w:proofErr w:type="spellStart"/>
      <w:r w:rsidRPr="00D0489B">
        <w:rPr>
          <w:b/>
          <w:sz w:val="32"/>
          <w:szCs w:val="32"/>
        </w:rPr>
        <w:t>Торгтехника</w:t>
      </w:r>
      <w:proofErr w:type="gramStart"/>
      <w:r w:rsidRPr="00D0489B">
        <w:rPr>
          <w:b/>
          <w:sz w:val="32"/>
          <w:szCs w:val="32"/>
        </w:rPr>
        <w:t>.Р</w:t>
      </w:r>
      <w:proofErr w:type="gramEnd"/>
      <w:r w:rsidRPr="00D0489B">
        <w:rPr>
          <w:b/>
          <w:sz w:val="32"/>
          <w:szCs w:val="32"/>
        </w:rPr>
        <w:t>Ф</w:t>
      </w:r>
      <w:proofErr w:type="spellEnd"/>
    </w:p>
    <w:p w:rsidR="00D0489B" w:rsidRDefault="00D0489B" w:rsidP="00D0489B">
      <w:pPr>
        <w:pStyle w:val="1"/>
        <w:ind w:right="281" w:firstLine="567"/>
        <w:jc w:val="center"/>
        <w:rPr>
          <w:b/>
          <w:sz w:val="32"/>
          <w:szCs w:val="32"/>
        </w:rPr>
      </w:pPr>
      <w:r w:rsidRPr="00D0489B">
        <w:rPr>
          <w:b/>
          <w:sz w:val="32"/>
          <w:szCs w:val="32"/>
        </w:rPr>
        <w:t>https://obtorg.ru</w:t>
      </w:r>
    </w:p>
    <w:p w:rsidR="007D6D6C" w:rsidRPr="007D6D6C" w:rsidRDefault="007D6D6C" w:rsidP="007D6D6C">
      <w:pPr>
        <w:pStyle w:val="1"/>
        <w:ind w:right="281" w:firstLine="567"/>
        <w:jc w:val="left"/>
        <w:rPr>
          <w:b/>
          <w:sz w:val="32"/>
          <w:szCs w:val="32"/>
        </w:rPr>
      </w:pPr>
      <w:r w:rsidRPr="007D6D6C">
        <w:rPr>
          <w:b/>
          <w:sz w:val="32"/>
          <w:szCs w:val="32"/>
        </w:rPr>
        <w:t>Руководство по эксплуатации. Холодильный шкаф Капри.</w:t>
      </w:r>
    </w:p>
    <w:p w:rsidR="007D6D6C" w:rsidRPr="007D6D6C" w:rsidRDefault="007D6D6C" w:rsidP="007D6D6C">
      <w:pPr>
        <w:pStyle w:val="1"/>
        <w:spacing w:before="0" w:after="0"/>
        <w:ind w:right="281" w:firstLine="567"/>
        <w:jc w:val="left"/>
        <w:rPr>
          <w:b/>
          <w:sz w:val="32"/>
          <w:szCs w:val="32"/>
        </w:rPr>
      </w:pPr>
      <w:proofErr w:type="spellStart"/>
      <w:r w:rsidRPr="007D6D6C">
        <w:rPr>
          <w:b/>
          <w:sz w:val="32"/>
          <w:szCs w:val="32"/>
        </w:rPr>
        <w:t>Торгтехника</w:t>
      </w:r>
      <w:proofErr w:type="gramStart"/>
      <w:r w:rsidRPr="007D6D6C">
        <w:rPr>
          <w:b/>
          <w:sz w:val="32"/>
          <w:szCs w:val="32"/>
        </w:rPr>
        <w:t>.Р</w:t>
      </w:r>
      <w:proofErr w:type="gramEnd"/>
      <w:r w:rsidRPr="007D6D6C">
        <w:rPr>
          <w:b/>
          <w:sz w:val="32"/>
          <w:szCs w:val="32"/>
        </w:rPr>
        <w:t>Ф</w:t>
      </w:r>
      <w:proofErr w:type="spellEnd"/>
    </w:p>
    <w:p w:rsidR="007D6D6C" w:rsidRDefault="007D6D6C" w:rsidP="00BE106C">
      <w:pPr>
        <w:pStyle w:val="1"/>
        <w:spacing w:before="0" w:after="0"/>
        <w:ind w:right="281" w:firstLine="567"/>
        <w:jc w:val="center"/>
        <w:rPr>
          <w:b/>
          <w:sz w:val="36"/>
          <w:szCs w:val="36"/>
        </w:rPr>
      </w:pPr>
    </w:p>
    <w:p w:rsidR="00BE106C" w:rsidRPr="00BE106C" w:rsidRDefault="00BE106C" w:rsidP="00BE106C">
      <w:pPr>
        <w:pStyle w:val="1"/>
        <w:spacing w:before="0" w:after="0"/>
        <w:ind w:right="281" w:firstLine="567"/>
        <w:jc w:val="center"/>
        <w:rPr>
          <w:b/>
          <w:sz w:val="36"/>
          <w:szCs w:val="36"/>
        </w:rPr>
      </w:pPr>
      <w:r w:rsidRPr="00BE106C">
        <w:rPr>
          <w:b/>
          <w:sz w:val="36"/>
          <w:szCs w:val="36"/>
        </w:rPr>
        <w:t>Руководство по эксплуатации холодильный шкаф Капри</w:t>
      </w:r>
    </w:p>
    <w:p w:rsidR="00BE106C" w:rsidRPr="00BE106C" w:rsidRDefault="00BE106C">
      <w:pPr>
        <w:pStyle w:val="1"/>
        <w:spacing w:before="0" w:after="0"/>
        <w:ind w:right="281" w:firstLine="567"/>
      </w:pPr>
    </w:p>
    <w:p w:rsidR="006818AD" w:rsidRDefault="006818AD">
      <w:pPr>
        <w:pStyle w:val="1"/>
        <w:spacing w:before="0" w:after="0"/>
        <w:ind w:right="281" w:firstLine="567"/>
      </w:pPr>
      <w:r>
        <w:t>1. ОБЩИЕ СВЕДЕНИЯ ОБ ИЗДЕЛИИ.</w:t>
      </w:r>
    </w:p>
    <w:p w:rsidR="0026178A" w:rsidRDefault="006818AD" w:rsidP="0026178A">
      <w:pPr>
        <w:tabs>
          <w:tab w:val="left" w:pos="9779"/>
        </w:tabs>
        <w:ind w:right="-2" w:firstLine="567"/>
      </w:pPr>
      <w:r>
        <w:t xml:space="preserve">1.1. </w:t>
      </w:r>
      <w:r w:rsidR="0026178A">
        <w:t>Шкаф холодильный предназначен для кратковременного хранения, демонс</w:t>
      </w:r>
      <w:r w:rsidR="0026178A">
        <w:t>т</w:t>
      </w:r>
      <w:r w:rsidR="0026178A">
        <w:t>рации и продажи, предварительно охлаждённых</w:t>
      </w:r>
      <w:r w:rsidR="0096601F">
        <w:t xml:space="preserve"> (замороженных)</w:t>
      </w:r>
      <w:r w:rsidR="0026178A">
        <w:t xml:space="preserve"> до температуры о</w:t>
      </w:r>
      <w:r w:rsidR="0026178A">
        <w:t>х</w:t>
      </w:r>
      <w:r w:rsidR="0026178A">
        <w:t>лаждаемого объёма, пищевых продуктов.</w:t>
      </w:r>
    </w:p>
    <w:p w:rsidR="00D02034" w:rsidRDefault="005E721A" w:rsidP="00D02034">
      <w:pPr>
        <w:tabs>
          <w:tab w:val="left" w:pos="9779"/>
        </w:tabs>
        <w:ind w:right="-2" w:firstLine="567"/>
      </w:pPr>
      <w:r>
        <w:t>1.</w:t>
      </w:r>
      <w:r w:rsidRPr="005E721A">
        <w:t>2</w:t>
      </w:r>
      <w:r w:rsidR="006818AD">
        <w:t xml:space="preserve">. Изделие </w:t>
      </w:r>
      <w:r w:rsidR="00495354">
        <w:t xml:space="preserve">среднетемпературное </w:t>
      </w:r>
      <w:r w:rsidR="006818AD">
        <w:t xml:space="preserve">обеспечивает хранение продуктов в диапазоне температур полезного объема </w:t>
      </w:r>
      <w:r w:rsidR="0026178A">
        <w:t>от 0 до 7</w:t>
      </w:r>
      <w:r w:rsidR="0026178A">
        <w:sym w:font="Symbol" w:char="F0B0"/>
      </w:r>
      <w:r w:rsidR="0026178A">
        <w:t>С</w:t>
      </w:r>
      <w:r w:rsidR="006818AD">
        <w:t>.</w:t>
      </w:r>
      <w:r w:rsidR="00D02034">
        <w:t xml:space="preserve"> </w:t>
      </w:r>
    </w:p>
    <w:p w:rsidR="00551270" w:rsidRPr="00BE106C" w:rsidRDefault="00551270" w:rsidP="00551270">
      <w:pPr>
        <w:tabs>
          <w:tab w:val="left" w:pos="9779"/>
        </w:tabs>
        <w:ind w:right="-2" w:firstLine="567"/>
      </w:pPr>
      <w:r>
        <w:t>Изделие универсальное обеспечивает хранение продуктов в диапазоне темпер</w:t>
      </w:r>
      <w:r>
        <w:t>а</w:t>
      </w:r>
      <w:r>
        <w:t xml:space="preserve">тур полезного объёма </w:t>
      </w:r>
      <w:proofErr w:type="gramStart"/>
      <w:r>
        <w:t>от</w:t>
      </w:r>
      <w:proofErr w:type="gramEnd"/>
      <w:r>
        <w:t xml:space="preserve"> минус 6</w:t>
      </w:r>
      <w:r w:rsidRPr="002E231C">
        <w:t xml:space="preserve"> </w:t>
      </w:r>
      <w:r>
        <w:t>до 6</w:t>
      </w:r>
      <w:r>
        <w:sym w:font="Symbol" w:char="F0B0"/>
      </w:r>
      <w:r>
        <w:t>С.</w:t>
      </w:r>
    </w:p>
    <w:p w:rsidR="0096601F" w:rsidRPr="0096601F" w:rsidRDefault="0096601F" w:rsidP="00551270">
      <w:pPr>
        <w:tabs>
          <w:tab w:val="left" w:pos="9779"/>
        </w:tabs>
        <w:ind w:right="-2" w:firstLine="567"/>
      </w:pPr>
      <w:r>
        <w:t xml:space="preserve">Изделие низкотемпературное обеспечивает хранение продуктов в диапазоне температур полезного объема от минус </w:t>
      </w:r>
      <w:r w:rsidR="00D53D60">
        <w:t>18</w:t>
      </w:r>
      <w:r>
        <w:t xml:space="preserve"> до 1</w:t>
      </w:r>
      <w:r w:rsidR="00D53D60">
        <w:t>2</w:t>
      </w:r>
      <w:proofErr w:type="gramStart"/>
      <w:r>
        <w:sym w:font="Symbol" w:char="F0B0"/>
      </w:r>
      <w:r>
        <w:t>С</w:t>
      </w:r>
      <w:proofErr w:type="gramEnd"/>
    </w:p>
    <w:p w:rsidR="007031D6" w:rsidRPr="00FD3C67" w:rsidRDefault="00BB2C1E" w:rsidP="007031D6">
      <w:pPr>
        <w:ind w:firstLine="567"/>
      </w:pPr>
      <w:r>
        <w:t xml:space="preserve">1.3. </w:t>
      </w:r>
      <w:r w:rsidR="00D02034">
        <w:t>Издели</w:t>
      </w:r>
      <w:r w:rsidR="00125018">
        <w:t>е</w:t>
      </w:r>
      <w:r w:rsidR="00D02034">
        <w:t xml:space="preserve"> изготовлено в климатическом исполнении "У" категории размещ</w:t>
      </w:r>
      <w:r w:rsidR="00D02034">
        <w:t>е</w:t>
      </w:r>
      <w:r w:rsidR="00D02034">
        <w:t>ния 3 по ГОСТ15150 для работы при температуре окружающего воздуха от 12</w:t>
      </w:r>
      <w:r w:rsidR="002F0F97">
        <w:t xml:space="preserve"> </w:t>
      </w:r>
      <w:r w:rsidR="00D02034">
        <w:t>до 4</w:t>
      </w:r>
      <w:r w:rsidR="00D02034" w:rsidRPr="00103E11">
        <w:t>3</w:t>
      </w:r>
      <w:proofErr w:type="gramStart"/>
      <w:r w:rsidR="002F0F97">
        <w:sym w:font="Symbol" w:char="F0B0"/>
      </w:r>
      <w:r w:rsidR="002F0F97">
        <w:t>С</w:t>
      </w:r>
      <w:proofErr w:type="gramEnd"/>
      <w:r w:rsidR="00125018">
        <w:t xml:space="preserve"> </w:t>
      </w:r>
      <w:r w:rsidR="00D87D28">
        <w:t>-</w:t>
      </w:r>
      <w:r w:rsidR="00125018">
        <w:t xml:space="preserve"> издели</w:t>
      </w:r>
      <w:r w:rsidR="00D87D28">
        <w:t xml:space="preserve">е </w:t>
      </w:r>
      <w:r w:rsidR="00125018">
        <w:t>с металлическими дверцами и от 12 до 3</w:t>
      </w:r>
      <w:r w:rsidR="00125018" w:rsidRPr="00103E11">
        <w:t>5</w:t>
      </w:r>
      <w:r w:rsidR="00125018">
        <w:sym w:font="Symbol" w:char="F0B0"/>
      </w:r>
      <w:r w:rsidR="00125018">
        <w:t>С</w:t>
      </w:r>
      <w:r w:rsidR="00125018" w:rsidRPr="00125018">
        <w:t xml:space="preserve"> </w:t>
      </w:r>
      <w:r w:rsidR="00D87D28">
        <w:t>-</w:t>
      </w:r>
      <w:r w:rsidR="00125018">
        <w:t xml:space="preserve"> издели</w:t>
      </w:r>
      <w:r w:rsidR="00D87D28">
        <w:t>е</w:t>
      </w:r>
      <w:r w:rsidR="00125018">
        <w:t xml:space="preserve"> со стеклянными дверцами</w:t>
      </w:r>
      <w:r w:rsidR="00D53D60">
        <w:t xml:space="preserve"> и низкотемпературное изделие</w:t>
      </w:r>
      <w:r w:rsidR="00D02034">
        <w:t xml:space="preserve">. </w:t>
      </w:r>
      <w:r w:rsidR="007031D6">
        <w:t xml:space="preserve">Климатический класс изделия - </w:t>
      </w:r>
      <w:r w:rsidR="007031D6">
        <w:rPr>
          <w:lang w:val="en-US"/>
        </w:rPr>
        <w:t>N</w:t>
      </w:r>
      <w:r w:rsidR="007031D6" w:rsidRPr="00A36C2A">
        <w:t>.</w:t>
      </w:r>
    </w:p>
    <w:p w:rsidR="00D87D28" w:rsidRDefault="00D87D28" w:rsidP="00D02034">
      <w:pPr>
        <w:tabs>
          <w:tab w:val="left" w:pos="9779"/>
        </w:tabs>
        <w:ind w:right="-2" w:firstLine="567"/>
      </w:pPr>
      <w:r>
        <w:t>О</w:t>
      </w:r>
      <w:r w:rsidR="00125018">
        <w:t xml:space="preserve">тносительная влажность воздуха не должна </w:t>
      </w:r>
      <w:r>
        <w:t>превышать:</w:t>
      </w:r>
    </w:p>
    <w:p w:rsidR="00D87D28" w:rsidRDefault="00D87D28" w:rsidP="00D02034">
      <w:pPr>
        <w:tabs>
          <w:tab w:val="left" w:pos="9779"/>
        </w:tabs>
        <w:ind w:right="-2" w:firstLine="567"/>
      </w:pPr>
      <w:r>
        <w:t>- 40% при температуре окружающего воздуха от 33 до 43</w:t>
      </w:r>
      <w:proofErr w:type="gramStart"/>
      <w:r>
        <w:sym w:font="Symbol" w:char="F0B0"/>
      </w:r>
      <w:r>
        <w:t>С</w:t>
      </w:r>
      <w:proofErr w:type="gramEnd"/>
      <w:r>
        <w:t>,</w:t>
      </w:r>
    </w:p>
    <w:p w:rsidR="00D87D28" w:rsidRDefault="00D87D28" w:rsidP="00D87D28">
      <w:pPr>
        <w:tabs>
          <w:tab w:val="left" w:pos="9779"/>
        </w:tabs>
        <w:ind w:right="-2" w:firstLine="567"/>
      </w:pPr>
      <w:r>
        <w:t>- 55% при температуре окружающего воздуха от 26 до 32</w:t>
      </w:r>
      <w:proofErr w:type="gramStart"/>
      <w:r>
        <w:sym w:font="Symbol" w:char="F0B0"/>
      </w:r>
      <w:r>
        <w:t>С</w:t>
      </w:r>
      <w:proofErr w:type="gramEnd"/>
      <w:r>
        <w:t>,</w:t>
      </w:r>
    </w:p>
    <w:p w:rsidR="00D87D28" w:rsidRDefault="00D87D28" w:rsidP="00D87D28">
      <w:pPr>
        <w:tabs>
          <w:tab w:val="left" w:pos="9779"/>
        </w:tabs>
        <w:ind w:right="-2" w:firstLine="567"/>
      </w:pPr>
      <w:r>
        <w:t>- 60% при температуре окружающего воздуха до 25</w:t>
      </w:r>
      <w:proofErr w:type="gramStart"/>
      <w:r>
        <w:sym w:font="Symbol" w:char="F0B0"/>
      </w:r>
      <w:r>
        <w:t>С</w:t>
      </w:r>
      <w:proofErr w:type="gramEnd"/>
      <w:r>
        <w:t>,</w:t>
      </w:r>
    </w:p>
    <w:p w:rsidR="00D02034" w:rsidRDefault="00D02034" w:rsidP="00D02034">
      <w:pPr>
        <w:tabs>
          <w:tab w:val="left" w:pos="9779"/>
        </w:tabs>
        <w:ind w:right="-2" w:firstLine="567"/>
      </w:pPr>
      <w:r>
        <w:t xml:space="preserve">При относительной влажности окружающего воздуха выше </w:t>
      </w:r>
      <w:r w:rsidR="00280B70">
        <w:t>указанных</w:t>
      </w:r>
      <w:r w:rsidR="00967213">
        <w:t xml:space="preserve"> пределов</w:t>
      </w:r>
      <w:r w:rsidR="00D87D28">
        <w:t xml:space="preserve"> </w:t>
      </w:r>
      <w:r>
        <w:t>на наружной поверхности изделия возможно образование конденсата, что не является дефектом.</w:t>
      </w:r>
    </w:p>
    <w:p w:rsidR="00F148E2" w:rsidRDefault="00F148E2" w:rsidP="00F148E2">
      <w:pPr>
        <w:ind w:firstLine="567"/>
      </w:pPr>
      <w:r>
        <w:t>1.4. Изделие отвечает требованиям безопасности, которые содержатся в сл</w:t>
      </w:r>
      <w:r>
        <w:t>е</w:t>
      </w:r>
      <w:r>
        <w:t>дующих технических регламентах Таможенного союза и европейских директивах:</w:t>
      </w:r>
    </w:p>
    <w:p w:rsidR="00F148E2" w:rsidRPr="00FD3C67" w:rsidRDefault="00F148E2" w:rsidP="00F148E2">
      <w:pPr>
        <w:ind w:firstLine="567"/>
      </w:pPr>
      <w:r w:rsidRPr="00FD3C67">
        <w:t xml:space="preserve">- </w:t>
      </w:r>
      <w:proofErr w:type="gramStart"/>
      <w:r w:rsidRPr="00FD3C67">
        <w:t>ТР</w:t>
      </w:r>
      <w:proofErr w:type="gramEnd"/>
      <w:r w:rsidRPr="00FD3C67">
        <w:t xml:space="preserve"> ТС 004/2011 «О безопасности низковольтного оборудования», сертификат соответствия  № ТС </w:t>
      </w:r>
      <w:r w:rsidRPr="00FD3C67">
        <w:rPr>
          <w:lang w:val="en-US"/>
        </w:rPr>
        <w:t>RU</w:t>
      </w:r>
      <w:r w:rsidRPr="00FD3C67">
        <w:t xml:space="preserve"> </w:t>
      </w:r>
      <w:r w:rsidRPr="00FD3C67">
        <w:rPr>
          <w:lang w:val="en-US"/>
        </w:rPr>
        <w:t>C</w:t>
      </w:r>
      <w:r w:rsidRPr="00FD3C67">
        <w:t>-</w:t>
      </w:r>
      <w:r w:rsidRPr="00FD3C67">
        <w:rPr>
          <w:lang w:val="en-US"/>
        </w:rPr>
        <w:t>RU</w:t>
      </w:r>
      <w:r w:rsidRPr="00FD3C67">
        <w:t>.АЯ36.В.0017</w:t>
      </w:r>
      <w:r w:rsidRPr="00F148E2">
        <w:t>5</w:t>
      </w:r>
      <w:r w:rsidRPr="00FD3C67">
        <w:t>;</w:t>
      </w:r>
    </w:p>
    <w:p w:rsidR="00F148E2" w:rsidRPr="00FD3C67" w:rsidRDefault="00F148E2" w:rsidP="00F148E2">
      <w:pPr>
        <w:ind w:firstLine="567"/>
      </w:pPr>
      <w:r w:rsidRPr="00FD3C67">
        <w:t xml:space="preserve">- </w:t>
      </w:r>
      <w:proofErr w:type="gramStart"/>
      <w:r w:rsidRPr="00FD3C67">
        <w:t>ТР</w:t>
      </w:r>
      <w:proofErr w:type="gramEnd"/>
      <w:r w:rsidRPr="00FD3C67">
        <w:t xml:space="preserve"> ТС 010/2011 «О безопасности машин и оборудования», сертификат соотве</w:t>
      </w:r>
      <w:r w:rsidRPr="00FD3C67">
        <w:t>т</w:t>
      </w:r>
      <w:r w:rsidRPr="00FD3C67">
        <w:t xml:space="preserve">ствия  № ТС </w:t>
      </w:r>
      <w:r w:rsidRPr="00FD3C67">
        <w:rPr>
          <w:lang w:val="en-US"/>
        </w:rPr>
        <w:t>RU</w:t>
      </w:r>
      <w:r w:rsidRPr="00FD3C67">
        <w:t xml:space="preserve"> </w:t>
      </w:r>
      <w:r w:rsidRPr="00FD3C67">
        <w:rPr>
          <w:lang w:val="en-US"/>
        </w:rPr>
        <w:t>C</w:t>
      </w:r>
      <w:r w:rsidRPr="00FD3C67">
        <w:t>-</w:t>
      </w:r>
      <w:r w:rsidRPr="00FD3C67">
        <w:rPr>
          <w:lang w:val="en-US"/>
        </w:rPr>
        <w:t>RU</w:t>
      </w:r>
      <w:r w:rsidRPr="00FD3C67">
        <w:t>.АЯ36.В.0017</w:t>
      </w:r>
      <w:r w:rsidRPr="00F148E2">
        <w:t>5</w:t>
      </w:r>
      <w:r w:rsidRPr="00FD3C67">
        <w:t>;</w:t>
      </w:r>
    </w:p>
    <w:p w:rsidR="00F148E2" w:rsidRPr="00FD3C67" w:rsidRDefault="00F148E2" w:rsidP="00F148E2">
      <w:pPr>
        <w:ind w:firstLine="567"/>
      </w:pPr>
      <w:r w:rsidRPr="00FD3C67">
        <w:t xml:space="preserve">- </w:t>
      </w:r>
      <w:proofErr w:type="gramStart"/>
      <w:r w:rsidRPr="00FD3C67">
        <w:t>ТР</w:t>
      </w:r>
      <w:proofErr w:type="gramEnd"/>
      <w:r w:rsidRPr="00FD3C67">
        <w:t xml:space="preserve"> ТС 020/2011 «Электромагнитная совместимость технических средств», де</w:t>
      </w:r>
      <w:r w:rsidRPr="00FD3C67">
        <w:t>к</w:t>
      </w:r>
      <w:r w:rsidRPr="00FD3C67">
        <w:t xml:space="preserve">ларация о соответствии ТС № </w:t>
      </w:r>
      <w:r w:rsidRPr="00FD3C67">
        <w:rPr>
          <w:lang w:val="en-US"/>
        </w:rPr>
        <w:t>RU</w:t>
      </w:r>
      <w:r w:rsidRPr="00FD3C67">
        <w:t xml:space="preserve"> Д-RU.МХ11.В.000</w:t>
      </w:r>
      <w:r w:rsidR="00AC3A14">
        <w:t>19</w:t>
      </w:r>
      <w:r w:rsidRPr="00FD3C67">
        <w:t>;</w:t>
      </w:r>
    </w:p>
    <w:p w:rsidR="00F148E2" w:rsidRDefault="00F148E2" w:rsidP="00F148E2">
      <w:pPr>
        <w:tabs>
          <w:tab w:val="left" w:pos="709"/>
        </w:tabs>
        <w:ind w:firstLine="567"/>
      </w:pPr>
      <w:r>
        <w:t>- директиве о низковольтном оборудовании 2006/95/ЕС</w:t>
      </w:r>
      <w:r w:rsidRPr="00A1653E">
        <w:t>,</w:t>
      </w:r>
      <w:r>
        <w:t xml:space="preserve"> сертификат</w:t>
      </w:r>
      <w:r w:rsidRPr="00843299">
        <w:t xml:space="preserve"> </w:t>
      </w:r>
      <w:r>
        <w:rPr>
          <w:lang w:val="en-US"/>
        </w:rPr>
        <w:t>Nr</w:t>
      </w:r>
      <w:r w:rsidRPr="00843299">
        <w:t>.</w:t>
      </w:r>
      <w:r>
        <w:rPr>
          <w:lang w:val="en-US"/>
        </w:rPr>
        <w:t>ScD</w:t>
      </w:r>
      <w:r w:rsidRPr="00A1653E">
        <w:t>10</w:t>
      </w:r>
      <w:r>
        <w:t>90</w:t>
      </w:r>
      <w:r>
        <w:rPr>
          <w:lang w:val="en-US"/>
        </w:rPr>
        <w:t>S</w:t>
      </w:r>
      <w:r w:rsidRPr="00A1653E">
        <w:t>12</w:t>
      </w:r>
      <w:r>
        <w:t>;</w:t>
      </w:r>
    </w:p>
    <w:p w:rsidR="00F148E2" w:rsidRDefault="00F148E2" w:rsidP="00F148E2">
      <w:pPr>
        <w:ind w:firstLine="567"/>
      </w:pPr>
      <w:r>
        <w:t>- директиве об электромагнитной совместимости 2004/108/ЕС</w:t>
      </w:r>
      <w:r w:rsidRPr="00A1653E">
        <w:t>,</w:t>
      </w:r>
      <w:r>
        <w:t xml:space="preserve"> сертификат</w:t>
      </w:r>
      <w:r w:rsidRPr="00843299">
        <w:t xml:space="preserve"> </w:t>
      </w:r>
      <w:r>
        <w:rPr>
          <w:lang w:val="en-US"/>
        </w:rPr>
        <w:t>Nr</w:t>
      </w:r>
      <w:r w:rsidRPr="00843299">
        <w:t>.</w:t>
      </w:r>
      <w:r w:rsidRPr="00A1653E">
        <w:t xml:space="preserve"> </w:t>
      </w:r>
      <w:r>
        <w:rPr>
          <w:lang w:val="en-US"/>
        </w:rPr>
        <w:t>ScD</w:t>
      </w:r>
      <w:r w:rsidRPr="00A1653E">
        <w:t>10</w:t>
      </w:r>
      <w:r>
        <w:t>90</w:t>
      </w:r>
      <w:r>
        <w:rPr>
          <w:lang w:val="en-US"/>
        </w:rPr>
        <w:t>S</w:t>
      </w:r>
      <w:r w:rsidRPr="00A1653E">
        <w:t>12</w:t>
      </w:r>
      <w:r w:rsidRPr="006464CC">
        <w:t>.</w:t>
      </w:r>
    </w:p>
    <w:p w:rsidR="006818AD" w:rsidRDefault="005E721A" w:rsidP="004E763C">
      <w:pPr>
        <w:ind w:firstLine="567"/>
      </w:pPr>
      <w:r>
        <w:t>1.</w:t>
      </w:r>
      <w:r w:rsidR="00BB2C1E">
        <w:t>5</w:t>
      </w:r>
      <w:r w:rsidR="006818AD" w:rsidRPr="00BB2C1E">
        <w:t>.</w:t>
      </w:r>
      <w:r w:rsidR="006818AD">
        <w:rPr>
          <w:b/>
        </w:rPr>
        <w:t xml:space="preserve"> </w:t>
      </w:r>
      <w:r w:rsidR="006818AD">
        <w:rPr>
          <w:b/>
          <w:i/>
        </w:rPr>
        <w:t>Внимание!</w:t>
      </w:r>
      <w:r w:rsidR="006818AD">
        <w:rPr>
          <w:i/>
        </w:rPr>
        <w:t xml:space="preserve"> </w:t>
      </w:r>
      <w:r w:rsidR="006818AD">
        <w:t xml:space="preserve">Монтаж, пуск, техническое обслуживание и ремонт изделий проводится только специализированными </w:t>
      </w:r>
      <w:r w:rsidR="00EC0CEA">
        <w:t>организац</w:t>
      </w:r>
      <w:r w:rsidR="006818AD">
        <w:t>иями (сервисными службами).</w:t>
      </w:r>
    </w:p>
    <w:p w:rsidR="006818AD" w:rsidRDefault="006818AD" w:rsidP="00495354">
      <w:pPr>
        <w:ind w:firstLine="567"/>
      </w:pPr>
      <w:r>
        <w:lastRenderedPageBreak/>
        <w:t>По результатам пуско-наладочных работ должен быть оформлен "Акт пуска и</w:t>
      </w:r>
      <w:r>
        <w:t>з</w:t>
      </w:r>
      <w:r>
        <w:t>делия в эксплуатацию" - Приложение В. Экземпляры "Акта…" предоставляются д</w:t>
      </w:r>
      <w:r>
        <w:t>и</w:t>
      </w:r>
      <w:r>
        <w:t>леру и изготовителю для постановки на гарантийный учёт в 5-дневный срок серви</w:t>
      </w:r>
      <w:r>
        <w:t>с</w:t>
      </w:r>
      <w:r>
        <w:t>ной службой дилера. В противном случае дилер и изготовитель не несут ответстве</w:t>
      </w:r>
      <w:r>
        <w:t>н</w:t>
      </w:r>
      <w:r>
        <w:t>ности по гарантийным обязательствам.</w:t>
      </w:r>
    </w:p>
    <w:p w:rsidR="006818AD" w:rsidRDefault="005E721A" w:rsidP="00495354">
      <w:pPr>
        <w:ind w:firstLine="567"/>
      </w:pPr>
      <w:r>
        <w:t>1.</w:t>
      </w:r>
      <w:r w:rsidR="00BB2C1E">
        <w:t>6</w:t>
      </w:r>
      <w:r w:rsidR="006818AD">
        <w:t>. Паспорт не отражает незначительных конструктивных изменений изделия, внесенных заводом-изготовителем.</w:t>
      </w:r>
    </w:p>
    <w:p w:rsidR="006818AD" w:rsidRDefault="005E721A" w:rsidP="00495354">
      <w:pPr>
        <w:ind w:firstLine="567"/>
      </w:pPr>
      <w:r>
        <w:t>1.</w:t>
      </w:r>
      <w:r w:rsidR="00BB2C1E">
        <w:t>7</w:t>
      </w:r>
      <w:r w:rsidR="006818AD">
        <w:t xml:space="preserve">. Транспортирование изделия разрешается любым видом транспорта, кроме воздушного, только в упакованном виде в соответствии с </w:t>
      </w:r>
      <w:r w:rsidR="00BA7136">
        <w:t>п</w:t>
      </w:r>
      <w:r w:rsidR="006818AD">
        <w:t>равилами перевозок, де</w:t>
      </w:r>
      <w:r w:rsidR="006818AD">
        <w:t>й</w:t>
      </w:r>
      <w:r w:rsidR="006818AD">
        <w:t>ствующими на каждом конкретном виде транспорта. При перевозках на автомобил</w:t>
      </w:r>
      <w:r w:rsidR="006818AD">
        <w:t>ь</w:t>
      </w:r>
      <w:r w:rsidR="006818AD">
        <w:t>ном транспорте скорость не должна превышать 60км/час. Погрузка, транспортиров</w:t>
      </w:r>
      <w:r w:rsidR="006818AD">
        <w:t>а</w:t>
      </w:r>
      <w:r w:rsidR="006818AD">
        <w:t xml:space="preserve">ние, разгрузка должны производиться осторожно, не допуская ударов и толчков. Ориентирование </w:t>
      </w:r>
      <w:r w:rsidR="00BA7136">
        <w:t>изделия в упаковке</w:t>
      </w:r>
      <w:r w:rsidR="006818AD">
        <w:t xml:space="preserve"> должн</w:t>
      </w:r>
      <w:r w:rsidR="00BA7136">
        <w:t>о</w:t>
      </w:r>
      <w:r w:rsidR="006818AD">
        <w:t xml:space="preserve"> быть в соответствии с нанесенными на ярлыке знаками. Кантовать </w:t>
      </w:r>
      <w:r w:rsidR="00BA7136">
        <w:t>изделие</w:t>
      </w:r>
      <w:r w:rsidR="006818AD">
        <w:t xml:space="preserve"> запрещается.</w:t>
      </w:r>
    </w:p>
    <w:p w:rsidR="00DD5BAC" w:rsidRDefault="00DD5BAC" w:rsidP="00DD5BAC">
      <w:pPr>
        <w:ind w:firstLine="567"/>
      </w:pPr>
      <w:r>
        <w:t>1.</w:t>
      </w:r>
      <w:r w:rsidRPr="0069070A">
        <w:t>8</w:t>
      </w:r>
      <w:r>
        <w:t xml:space="preserve">. Отзывы по улучшению эксплуатационных качеств и конструкции изделия просим направлять по адресу изготовителя: </w:t>
      </w:r>
    </w:p>
    <w:p w:rsidR="00DD5BAC" w:rsidRDefault="00DD5BAC" w:rsidP="00DD5BAC">
      <w:pPr>
        <w:ind w:firstLine="567"/>
      </w:pPr>
      <w:r>
        <w:t>4240</w:t>
      </w:r>
      <w:r w:rsidRPr="00FD59C4">
        <w:t>26</w:t>
      </w:r>
      <w:r>
        <w:t xml:space="preserve">, Российская Федерация, Республика Марий Эл, </w:t>
      </w:r>
    </w:p>
    <w:p w:rsidR="00DD5BAC" w:rsidRDefault="00DD5BAC" w:rsidP="00DD5BAC">
      <w:pPr>
        <w:ind w:firstLine="567"/>
      </w:pPr>
      <w:r>
        <w:t xml:space="preserve">г. Йошкар-Ола, ул. К. Маркса, 133, </w:t>
      </w:r>
    </w:p>
    <w:p w:rsidR="00DD5BAC" w:rsidRDefault="00DD5BAC" w:rsidP="00DD5BAC">
      <w:pPr>
        <w:ind w:firstLine="567"/>
      </w:pPr>
      <w:r>
        <w:t xml:space="preserve">ОАО "Контакт", тел +78362450670, </w:t>
      </w:r>
      <w:r>
        <w:rPr>
          <w:lang w:val="en-US"/>
        </w:rPr>
        <w:t>e</w:t>
      </w:r>
      <w:r w:rsidRPr="00FD3C67">
        <w:t>-</w:t>
      </w:r>
      <w:r>
        <w:rPr>
          <w:lang w:val="en-US"/>
        </w:rPr>
        <w:t>mail</w:t>
      </w:r>
      <w:r>
        <w:t xml:space="preserve">: </w:t>
      </w:r>
      <w:proofErr w:type="spellStart"/>
      <w:r w:rsidRPr="00733936">
        <w:rPr>
          <w:lang w:val="en-US"/>
        </w:rPr>
        <w:t>mariholod</w:t>
      </w:r>
      <w:proofErr w:type="spellEnd"/>
      <w:r w:rsidRPr="00733936">
        <w:t>@</w:t>
      </w:r>
      <w:proofErr w:type="spellStart"/>
      <w:r w:rsidRPr="00733936">
        <w:rPr>
          <w:lang w:val="en-US"/>
        </w:rPr>
        <w:t>mari</w:t>
      </w:r>
      <w:proofErr w:type="spellEnd"/>
      <w:r w:rsidRPr="00733936">
        <w:t>-</w:t>
      </w:r>
      <w:r w:rsidRPr="00733936">
        <w:rPr>
          <w:lang w:val="en-US"/>
        </w:rPr>
        <w:t>el</w:t>
      </w:r>
      <w:r w:rsidRPr="00733936">
        <w:t>.</w:t>
      </w:r>
      <w:proofErr w:type="spellStart"/>
      <w:r w:rsidRPr="00733936">
        <w:rPr>
          <w:lang w:val="en-US"/>
        </w:rPr>
        <w:t>ru</w:t>
      </w:r>
      <w:proofErr w:type="spellEnd"/>
      <w:r w:rsidRPr="00733936">
        <w:t>.</w:t>
      </w:r>
    </w:p>
    <w:p w:rsidR="00AC3A14" w:rsidRDefault="00AC3A14" w:rsidP="00DB1601">
      <w:pPr>
        <w:pStyle w:val="1"/>
        <w:spacing w:before="0" w:after="0"/>
        <w:ind w:firstLine="567"/>
        <w:jc w:val="left"/>
      </w:pPr>
    </w:p>
    <w:p w:rsidR="00DB1601" w:rsidRDefault="00DB1601" w:rsidP="00DB1601">
      <w:pPr>
        <w:pStyle w:val="1"/>
        <w:spacing w:before="0" w:after="0"/>
        <w:ind w:firstLine="567"/>
        <w:jc w:val="left"/>
      </w:pPr>
      <w:r>
        <w:t>2. ТЕХНИЧЕСКИЕ ХАРАКТЕРИСТИКИ.</w:t>
      </w:r>
    </w:p>
    <w:p w:rsidR="003049A1" w:rsidRDefault="003049A1">
      <w:pPr>
        <w:ind w:firstLine="567"/>
      </w:pPr>
    </w:p>
    <w:p w:rsidR="006818AD" w:rsidRDefault="006818AD">
      <w:pPr>
        <w:ind w:firstLine="567"/>
      </w:pPr>
      <w:r>
        <w:t>2.1. Основные технические характеристики соответствуют значениям, указа</w:t>
      </w:r>
      <w:r>
        <w:t>н</w:t>
      </w:r>
      <w:r>
        <w:t>ным в таблице 1.</w:t>
      </w:r>
    </w:p>
    <w:p w:rsidR="007B163D" w:rsidRPr="003421ED" w:rsidRDefault="007B163D">
      <w:pPr>
        <w:ind w:firstLine="0"/>
        <w:jc w:val="left"/>
      </w:pPr>
    </w:p>
    <w:p w:rsidR="006818AD" w:rsidRDefault="006818AD" w:rsidP="006E6C8F">
      <w:pPr>
        <w:ind w:firstLine="0"/>
        <w:jc w:val="left"/>
      </w:pPr>
      <w:r>
        <w:t>Таблица 1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445"/>
        <w:gridCol w:w="1446"/>
        <w:gridCol w:w="1446"/>
        <w:gridCol w:w="1446"/>
        <w:gridCol w:w="1446"/>
      </w:tblGrid>
      <w:tr w:rsidR="00967213" w:rsidRPr="006E6C8F" w:rsidTr="006E6C8F">
        <w:trPr>
          <w:cantSplit/>
          <w:trHeight w:val="20"/>
        </w:trPr>
        <w:tc>
          <w:tcPr>
            <w:tcW w:w="3261" w:type="dxa"/>
            <w:vMerge w:val="restart"/>
            <w:vAlign w:val="center"/>
          </w:tcPr>
          <w:p w:rsidR="00967213" w:rsidRPr="006E6C8F" w:rsidRDefault="00967213" w:rsidP="006E6C8F">
            <w:pPr>
              <w:pStyle w:val="1"/>
              <w:spacing w:before="0" w:after="0"/>
              <w:ind w:right="-108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Наименование</w:t>
            </w:r>
            <w:r w:rsidR="006E6C8F">
              <w:rPr>
                <w:sz w:val="24"/>
                <w:szCs w:val="24"/>
              </w:rPr>
              <w:t xml:space="preserve"> </w:t>
            </w:r>
            <w:r w:rsidRPr="006E6C8F">
              <w:rPr>
                <w:sz w:val="24"/>
                <w:szCs w:val="24"/>
              </w:rPr>
              <w:t>параметра</w:t>
            </w:r>
          </w:p>
        </w:tc>
        <w:tc>
          <w:tcPr>
            <w:tcW w:w="7229" w:type="dxa"/>
            <w:gridSpan w:val="5"/>
          </w:tcPr>
          <w:p w:rsidR="00967213" w:rsidRPr="006E6C8F" w:rsidRDefault="00967213" w:rsidP="00DB6AC4">
            <w:pPr>
              <w:pStyle w:val="1"/>
              <w:spacing w:before="0" w:after="0"/>
              <w:ind w:right="-23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Значение параметров</w:t>
            </w:r>
          </w:p>
        </w:tc>
      </w:tr>
      <w:tr w:rsidR="00967213" w:rsidRPr="006E6C8F" w:rsidTr="006E6C8F">
        <w:trPr>
          <w:cantSplit/>
          <w:trHeight w:val="20"/>
        </w:trPr>
        <w:tc>
          <w:tcPr>
            <w:tcW w:w="3261" w:type="dxa"/>
            <w:vMerge/>
          </w:tcPr>
          <w:p w:rsidR="00967213" w:rsidRPr="006E6C8F" w:rsidRDefault="00967213" w:rsidP="006E6C8F">
            <w:pPr>
              <w:ind w:right="-108" w:firstLine="0"/>
              <w:rPr>
                <w:sz w:val="24"/>
                <w:szCs w:val="24"/>
              </w:rPr>
            </w:pPr>
            <w:bookmarkStart w:id="0" w:name="_Hlk332805949"/>
          </w:p>
        </w:tc>
        <w:tc>
          <w:tcPr>
            <w:tcW w:w="1445" w:type="dxa"/>
            <w:vAlign w:val="center"/>
          </w:tcPr>
          <w:p w:rsidR="00967213" w:rsidRPr="006E6C8F" w:rsidRDefault="00967213" w:rsidP="00DB6AC4">
            <w:pPr>
              <w:pStyle w:val="2"/>
              <w:spacing w:before="0" w:after="0"/>
              <w:ind w:right="-23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0,5СК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DB6AC4">
            <w:pPr>
              <w:pStyle w:val="2"/>
              <w:spacing w:before="0" w:after="0"/>
              <w:ind w:right="-23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0,5МВ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C855FA">
            <w:pPr>
              <w:pStyle w:val="2"/>
              <w:spacing w:before="0" w:after="0"/>
              <w:ind w:right="-23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0,5М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pStyle w:val="2"/>
              <w:spacing w:before="0" w:after="0"/>
              <w:ind w:right="-131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0,7СК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pStyle w:val="2"/>
              <w:spacing w:before="0" w:after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0,7М</w:t>
            </w:r>
          </w:p>
        </w:tc>
      </w:tr>
      <w:tr w:rsidR="00967213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967213" w:rsidRPr="006E6C8F" w:rsidRDefault="00967213" w:rsidP="006E6C8F">
            <w:pPr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bookmarkStart w:id="1" w:name="_Hlk349120409"/>
            <w:bookmarkEnd w:id="0"/>
            <w:r w:rsidRPr="006E6C8F">
              <w:rPr>
                <w:sz w:val="24"/>
                <w:szCs w:val="24"/>
              </w:rPr>
              <w:t>Внутренний</w:t>
            </w:r>
            <w:r w:rsidRPr="006E6C8F">
              <w:rPr>
                <w:sz w:val="24"/>
                <w:szCs w:val="24"/>
                <w:lang w:val="en-US"/>
              </w:rPr>
              <w:t xml:space="preserve"> </w:t>
            </w:r>
            <w:r w:rsidRPr="006E6C8F">
              <w:rPr>
                <w:sz w:val="24"/>
                <w:szCs w:val="24"/>
              </w:rPr>
              <w:t>объём</w:t>
            </w:r>
            <w:r w:rsidRPr="006E6C8F">
              <w:rPr>
                <w:sz w:val="24"/>
                <w:szCs w:val="24"/>
                <w:lang w:val="en-US"/>
              </w:rPr>
              <w:t xml:space="preserve">, </w:t>
            </w:r>
            <w:r w:rsidRPr="006E6C8F">
              <w:rPr>
                <w:sz w:val="24"/>
                <w:szCs w:val="24"/>
              </w:rPr>
              <w:t>м</w:t>
            </w:r>
            <w:r w:rsidRPr="006E6C8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45" w:type="dxa"/>
            <w:vAlign w:val="center"/>
          </w:tcPr>
          <w:p w:rsidR="00967213" w:rsidRPr="006E6C8F" w:rsidRDefault="00967213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</w:t>
            </w:r>
            <w:r w:rsidRPr="006E6C8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</w:t>
            </w:r>
            <w:r w:rsidRPr="006E6C8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</w:t>
            </w:r>
            <w:r w:rsidRPr="006E6C8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0,7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0,7</w:t>
            </w:r>
          </w:p>
        </w:tc>
      </w:tr>
      <w:tr w:rsidR="00967213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967213" w:rsidRPr="006E6C8F" w:rsidRDefault="00967213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Полезный объём, м</w:t>
            </w:r>
            <w:r w:rsidRPr="006E6C8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45" w:type="dxa"/>
            <w:vAlign w:val="center"/>
          </w:tcPr>
          <w:p w:rsidR="00967213" w:rsidRPr="006E6C8F" w:rsidRDefault="00967213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</w:t>
            </w:r>
            <w:r w:rsidRPr="006E6C8F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</w:t>
            </w:r>
            <w:r w:rsidRPr="006E6C8F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</w:t>
            </w:r>
            <w:r w:rsidRPr="006E6C8F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0,68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0,68</w:t>
            </w:r>
          </w:p>
        </w:tc>
      </w:tr>
      <w:tr w:rsidR="00967213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6E6C8F" w:rsidRPr="006E6C8F" w:rsidRDefault="00967213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Температура полезного </w:t>
            </w:r>
          </w:p>
          <w:p w:rsidR="00967213" w:rsidRPr="006E6C8F" w:rsidRDefault="00967213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объёма, °</w:t>
            </w:r>
            <w:proofErr w:type="gramStart"/>
            <w:r w:rsidRPr="006E6C8F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7229" w:type="dxa"/>
            <w:gridSpan w:val="5"/>
            <w:vAlign w:val="center"/>
          </w:tcPr>
          <w:p w:rsidR="00967213" w:rsidRPr="006E6C8F" w:rsidRDefault="006E6C8F" w:rsidP="00DB6AC4">
            <w:pPr>
              <w:ind w:firstLine="0"/>
              <w:jc w:val="center"/>
              <w:rPr>
                <w:sz w:val="24"/>
                <w:szCs w:val="24"/>
              </w:rPr>
            </w:pPr>
            <w:bookmarkStart w:id="2" w:name="_Hlk377375170"/>
            <w:r w:rsidRPr="006E6C8F">
              <w:rPr>
                <w:sz w:val="24"/>
                <w:szCs w:val="24"/>
              </w:rPr>
              <w:t xml:space="preserve">от 0 до </w:t>
            </w:r>
            <w:r w:rsidR="00967213" w:rsidRPr="006E6C8F">
              <w:rPr>
                <w:sz w:val="24"/>
                <w:szCs w:val="24"/>
              </w:rPr>
              <w:t>7</w:t>
            </w:r>
            <w:bookmarkEnd w:id="2"/>
          </w:p>
        </w:tc>
      </w:tr>
      <w:tr w:rsidR="00967213" w:rsidRPr="006E6C8F" w:rsidTr="006E6C8F">
        <w:trPr>
          <w:cantSplit/>
          <w:trHeight w:val="20"/>
        </w:trPr>
        <w:tc>
          <w:tcPr>
            <w:tcW w:w="3261" w:type="dxa"/>
          </w:tcPr>
          <w:p w:rsidR="00967213" w:rsidRPr="006E6C8F" w:rsidRDefault="00967213" w:rsidP="006E6C8F">
            <w:pPr>
              <w:pStyle w:val="ae"/>
              <w:ind w:right="-108"/>
              <w:jc w:val="left"/>
              <w:rPr>
                <w:i w:val="0"/>
                <w:sz w:val="24"/>
                <w:szCs w:val="24"/>
              </w:rPr>
            </w:pPr>
            <w:r w:rsidRPr="006E6C8F">
              <w:rPr>
                <w:i w:val="0"/>
                <w:sz w:val="24"/>
                <w:szCs w:val="24"/>
              </w:rPr>
              <w:t>Охлаждаемая площадь полок, включая площадь дна, м</w:t>
            </w:r>
            <w:proofErr w:type="gramStart"/>
            <w:r w:rsidRPr="006E6C8F">
              <w:rPr>
                <w:i w:val="0"/>
                <w:sz w:val="24"/>
                <w:szCs w:val="24"/>
                <w:vertAlign w:val="superscript"/>
              </w:rPr>
              <w:t>2</w:t>
            </w:r>
            <w:proofErr w:type="gramEnd"/>
            <w:r w:rsidRPr="006E6C8F">
              <w:rPr>
                <w:i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445" w:type="dxa"/>
            <w:vAlign w:val="center"/>
          </w:tcPr>
          <w:p w:rsidR="00967213" w:rsidRPr="006E6C8F" w:rsidRDefault="00967213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  <w:lang w:val="en-US"/>
              </w:rPr>
              <w:t>1,</w:t>
            </w:r>
            <w:r w:rsidR="0023270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  <w:lang w:val="en-US"/>
              </w:rPr>
              <w:t>1,</w:t>
            </w:r>
            <w:r w:rsidR="0023270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  <w:lang w:val="en-US"/>
              </w:rPr>
              <w:t>1,</w:t>
            </w:r>
            <w:r w:rsidR="0023270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967213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2,</w:t>
            </w:r>
            <w:r w:rsidR="00A351B8">
              <w:rPr>
                <w:sz w:val="24"/>
                <w:szCs w:val="24"/>
              </w:rPr>
              <w:t>1</w:t>
            </w:r>
            <w:r w:rsidRPr="006E6C8F">
              <w:rPr>
                <w:sz w:val="24"/>
                <w:szCs w:val="24"/>
              </w:rPr>
              <w:t>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2,</w:t>
            </w:r>
            <w:r w:rsidR="00A351B8">
              <w:rPr>
                <w:sz w:val="24"/>
                <w:szCs w:val="24"/>
              </w:rPr>
              <w:t>1</w:t>
            </w:r>
            <w:r w:rsidRPr="006E6C8F">
              <w:rPr>
                <w:sz w:val="24"/>
                <w:szCs w:val="24"/>
              </w:rPr>
              <w:t>5</w:t>
            </w:r>
          </w:p>
        </w:tc>
      </w:tr>
      <w:tr w:rsidR="00967213" w:rsidRPr="006E6C8F" w:rsidTr="006E6C8F">
        <w:trPr>
          <w:cantSplit/>
          <w:trHeight w:val="20"/>
        </w:trPr>
        <w:tc>
          <w:tcPr>
            <w:tcW w:w="3261" w:type="dxa"/>
          </w:tcPr>
          <w:p w:rsidR="00967213" w:rsidRPr="006E6C8F" w:rsidRDefault="00967213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Потребление электроэнергии за сутки, кВт </w:t>
            </w:r>
            <w:proofErr w:type="gramStart"/>
            <w:r w:rsidRPr="006E6C8F">
              <w:rPr>
                <w:sz w:val="24"/>
                <w:szCs w:val="24"/>
              </w:rPr>
              <w:t>ч</w:t>
            </w:r>
            <w:proofErr w:type="gramEnd"/>
            <w:r w:rsidRPr="006E6C8F">
              <w:rPr>
                <w:sz w:val="24"/>
                <w:szCs w:val="24"/>
              </w:rPr>
              <w:t>, не более</w:t>
            </w:r>
          </w:p>
        </w:tc>
        <w:tc>
          <w:tcPr>
            <w:tcW w:w="1445" w:type="dxa"/>
            <w:vAlign w:val="center"/>
          </w:tcPr>
          <w:p w:rsidR="00967213" w:rsidRPr="006E6C8F" w:rsidRDefault="00967213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4,5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5,4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4,4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4,8</w:t>
            </w:r>
          </w:p>
        </w:tc>
        <w:tc>
          <w:tcPr>
            <w:tcW w:w="1446" w:type="dxa"/>
            <w:vAlign w:val="center"/>
          </w:tcPr>
          <w:p w:rsidR="00967213" w:rsidRPr="006E6C8F" w:rsidRDefault="00967213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4,7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Номинальный ток, А</w:t>
            </w:r>
          </w:p>
        </w:tc>
        <w:tc>
          <w:tcPr>
            <w:tcW w:w="1445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2,2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2,9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2,1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2,2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2,1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BF4E31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Н</w:t>
            </w:r>
            <w:r w:rsidR="00F640E0" w:rsidRPr="006E6C8F">
              <w:rPr>
                <w:sz w:val="24"/>
                <w:szCs w:val="24"/>
              </w:rPr>
              <w:t xml:space="preserve">оминальная мощность, </w:t>
            </w:r>
            <w:proofErr w:type="gramStart"/>
            <w:r w:rsidR="00F640E0"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445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360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450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350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360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350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BF4E31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Максимальная н</w:t>
            </w:r>
            <w:r w:rsidR="00F640E0" w:rsidRPr="006E6C8F">
              <w:rPr>
                <w:sz w:val="24"/>
                <w:szCs w:val="24"/>
              </w:rPr>
              <w:t xml:space="preserve">оминальная мощность ламп внутреннего объёма, </w:t>
            </w:r>
            <w:proofErr w:type="gramStart"/>
            <w:r w:rsidR="00F640E0"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445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3,6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2,4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2,4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3,6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2,4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BF4E31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bookmarkStart w:id="3" w:name="_Hlk377375817"/>
            <w:r w:rsidRPr="006E6C8F">
              <w:rPr>
                <w:sz w:val="24"/>
                <w:szCs w:val="24"/>
              </w:rPr>
              <w:t>Максимальная н</w:t>
            </w:r>
            <w:r w:rsidR="00F640E0" w:rsidRPr="006E6C8F">
              <w:rPr>
                <w:sz w:val="24"/>
                <w:szCs w:val="24"/>
              </w:rPr>
              <w:t xml:space="preserve">оминальная мощность лампы светового бокса, </w:t>
            </w:r>
            <w:proofErr w:type="gramStart"/>
            <w:r w:rsidR="00F640E0" w:rsidRPr="006E6C8F">
              <w:rPr>
                <w:sz w:val="24"/>
                <w:szCs w:val="24"/>
              </w:rPr>
              <w:t>Вт</w:t>
            </w:r>
            <w:proofErr w:type="gramEnd"/>
          </w:p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(устанавливается по дополн</w:t>
            </w:r>
            <w:r w:rsidRPr="006E6C8F">
              <w:rPr>
                <w:sz w:val="24"/>
                <w:szCs w:val="24"/>
              </w:rPr>
              <w:t>и</w:t>
            </w:r>
            <w:r w:rsidRPr="006E6C8F">
              <w:rPr>
                <w:sz w:val="24"/>
                <w:szCs w:val="24"/>
              </w:rPr>
              <w:t>тельному заказу)</w:t>
            </w:r>
          </w:p>
        </w:tc>
        <w:tc>
          <w:tcPr>
            <w:tcW w:w="1445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15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18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</w:tr>
      <w:tr w:rsidR="00BF4E31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6E6C8F" w:rsidRDefault="00BF4E31" w:rsidP="006E6C8F">
            <w:pPr>
              <w:pStyle w:val="40"/>
              <w:ind w:right="-108"/>
              <w:rPr>
                <w:sz w:val="24"/>
                <w:szCs w:val="24"/>
              </w:rPr>
            </w:pPr>
            <w:bookmarkStart w:id="4" w:name="_Hlk377375868"/>
            <w:bookmarkEnd w:id="3"/>
            <w:r w:rsidRPr="006E6C8F">
              <w:rPr>
                <w:sz w:val="24"/>
                <w:szCs w:val="24"/>
              </w:rPr>
              <w:t xml:space="preserve">Потребляемая мощность </w:t>
            </w:r>
          </w:p>
          <w:p w:rsidR="00BF4E31" w:rsidRPr="006E6C8F" w:rsidRDefault="00BF4E31" w:rsidP="006E6C8F">
            <w:pPr>
              <w:pStyle w:val="40"/>
              <w:ind w:right="-108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оттаивания, </w:t>
            </w:r>
            <w:proofErr w:type="gramStart"/>
            <w:r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445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</w:tr>
      <w:tr w:rsidR="00BF4E31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6E6C8F" w:rsidRDefault="00BF4E31" w:rsidP="006E6C8F">
            <w:pPr>
              <w:pStyle w:val="40"/>
              <w:ind w:right="-108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Потребляемая мощность </w:t>
            </w:r>
          </w:p>
          <w:p w:rsidR="00BF4E31" w:rsidRPr="006E6C8F" w:rsidRDefault="00BF4E31" w:rsidP="006E6C8F">
            <w:pPr>
              <w:pStyle w:val="40"/>
              <w:ind w:right="-108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нагревательных систем, </w:t>
            </w:r>
            <w:proofErr w:type="gramStart"/>
            <w:r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445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446" w:type="dxa"/>
            <w:vAlign w:val="center"/>
          </w:tcPr>
          <w:p w:rsidR="00BF4E31" w:rsidRPr="006E6C8F" w:rsidRDefault="00BF4E31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</w:tr>
      <w:bookmarkEnd w:id="4"/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Род тока</w:t>
            </w:r>
          </w:p>
        </w:tc>
        <w:tc>
          <w:tcPr>
            <w:tcW w:w="7229" w:type="dxa"/>
            <w:gridSpan w:val="5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Переменный однофазный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bookmarkStart w:id="5" w:name="_Hlk377375787"/>
            <w:r w:rsidRPr="006E6C8F">
              <w:rPr>
                <w:sz w:val="24"/>
                <w:szCs w:val="24"/>
              </w:rPr>
              <w:lastRenderedPageBreak/>
              <w:t>Н</w:t>
            </w:r>
            <w:r w:rsidR="00BF4E31" w:rsidRPr="006E6C8F">
              <w:rPr>
                <w:sz w:val="24"/>
                <w:szCs w:val="24"/>
              </w:rPr>
              <w:t>оминальное н</w:t>
            </w:r>
            <w:r w:rsidRPr="006E6C8F">
              <w:rPr>
                <w:sz w:val="24"/>
                <w:szCs w:val="24"/>
              </w:rPr>
              <w:t>апряжение</w:t>
            </w:r>
            <w:r w:rsidRPr="006E6C8F">
              <w:rPr>
                <w:sz w:val="24"/>
                <w:szCs w:val="24"/>
                <w:lang w:val="en-US"/>
              </w:rPr>
              <w:t>,</w:t>
            </w:r>
            <w:r w:rsidRPr="006E6C8F">
              <w:rPr>
                <w:sz w:val="24"/>
                <w:szCs w:val="24"/>
              </w:rPr>
              <w:t xml:space="preserve"> </w:t>
            </w:r>
            <w:proofErr w:type="gramStart"/>
            <w:r w:rsidRPr="006E6C8F">
              <w:rPr>
                <w:sz w:val="24"/>
                <w:szCs w:val="24"/>
                <w:lang w:val="en-US"/>
              </w:rPr>
              <w:t>В</w:t>
            </w:r>
            <w:proofErr w:type="gramEnd"/>
          </w:p>
        </w:tc>
        <w:tc>
          <w:tcPr>
            <w:tcW w:w="7229" w:type="dxa"/>
            <w:gridSpan w:val="5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220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BF4E31" w:rsidP="006E6C8F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Номинальная ч</w:t>
            </w:r>
            <w:r w:rsidR="00F640E0" w:rsidRPr="006E6C8F">
              <w:rPr>
                <w:sz w:val="24"/>
                <w:szCs w:val="24"/>
              </w:rPr>
              <w:t>астота</w:t>
            </w:r>
            <w:r w:rsidRPr="006E6C8F">
              <w:rPr>
                <w:sz w:val="24"/>
                <w:szCs w:val="24"/>
              </w:rPr>
              <w:t xml:space="preserve"> тока</w:t>
            </w:r>
            <w:r w:rsidR="00F640E0" w:rsidRPr="006E6C8F"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 w:rsidR="00F640E0" w:rsidRPr="006E6C8F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7229" w:type="dxa"/>
            <w:gridSpan w:val="5"/>
            <w:vAlign w:val="center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50</w:t>
            </w:r>
          </w:p>
        </w:tc>
      </w:tr>
      <w:bookmarkEnd w:id="5"/>
      <w:tr w:rsidR="00BF4E31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6E6C8F" w:rsidRDefault="00BF4E31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Нагрузка </w:t>
            </w:r>
          </w:p>
          <w:p w:rsidR="00BF4E31" w:rsidRPr="006E6C8F" w:rsidRDefault="00BF4E31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(равномерно </w:t>
            </w:r>
            <w:proofErr w:type="gramStart"/>
            <w:r w:rsidRPr="006E6C8F">
              <w:rPr>
                <w:sz w:val="24"/>
                <w:szCs w:val="24"/>
              </w:rPr>
              <w:t>распределенная</w:t>
            </w:r>
            <w:proofErr w:type="gramEnd"/>
            <w:r w:rsidRPr="006E6C8F">
              <w:rPr>
                <w:sz w:val="24"/>
                <w:szCs w:val="24"/>
              </w:rPr>
              <w:t>) на полку, кг, не более</w:t>
            </w:r>
          </w:p>
        </w:tc>
        <w:tc>
          <w:tcPr>
            <w:tcW w:w="7229" w:type="dxa"/>
            <w:gridSpan w:val="5"/>
            <w:vAlign w:val="center"/>
          </w:tcPr>
          <w:p w:rsidR="00BF4E31" w:rsidRPr="006E6C8F" w:rsidRDefault="00BF4E31" w:rsidP="00535E8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40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</w:tcPr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Габаритные размеры, </w:t>
            </w:r>
            <w:proofErr w:type="gramStart"/>
            <w:r w:rsidRPr="006E6C8F">
              <w:rPr>
                <w:sz w:val="24"/>
                <w:szCs w:val="24"/>
              </w:rPr>
              <w:t>мм</w:t>
            </w:r>
            <w:proofErr w:type="gramEnd"/>
            <w:r w:rsidRPr="006E6C8F">
              <w:rPr>
                <w:sz w:val="24"/>
                <w:szCs w:val="24"/>
              </w:rPr>
              <w:t>:</w:t>
            </w:r>
          </w:p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длина</w:t>
            </w:r>
          </w:p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глубина (без ручек)</w:t>
            </w:r>
          </w:p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высота</w:t>
            </w:r>
          </w:p>
        </w:tc>
        <w:tc>
          <w:tcPr>
            <w:tcW w:w="1445" w:type="dxa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595</w:t>
            </w:r>
          </w:p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  710</w:t>
            </w:r>
          </w:p>
          <w:p w:rsidR="00F640E0" w:rsidRPr="006E6C8F" w:rsidRDefault="00F640E0" w:rsidP="0038251B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446" w:type="dxa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595</w:t>
            </w:r>
          </w:p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71</w:t>
            </w:r>
            <w:r w:rsidR="00B23C91" w:rsidRPr="006E6C8F">
              <w:rPr>
                <w:sz w:val="24"/>
                <w:szCs w:val="24"/>
                <w:lang w:val="en-US"/>
              </w:rPr>
              <w:t>0</w:t>
            </w:r>
          </w:p>
          <w:p w:rsidR="00F640E0" w:rsidRPr="006E6C8F" w:rsidRDefault="00F640E0" w:rsidP="0038251B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446" w:type="dxa"/>
          </w:tcPr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595</w:t>
            </w:r>
          </w:p>
          <w:p w:rsidR="00F640E0" w:rsidRPr="006E6C8F" w:rsidRDefault="00F640E0" w:rsidP="00DB6AC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71</w:t>
            </w:r>
            <w:r w:rsidR="00B23C91" w:rsidRPr="006E6C8F">
              <w:rPr>
                <w:sz w:val="24"/>
                <w:szCs w:val="24"/>
                <w:lang w:val="en-US"/>
              </w:rPr>
              <w:t>0</w:t>
            </w:r>
          </w:p>
          <w:p w:rsidR="00F640E0" w:rsidRPr="006E6C8F" w:rsidRDefault="00F640E0" w:rsidP="0038251B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446" w:type="dxa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  795</w:t>
            </w:r>
          </w:p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  710</w:t>
            </w:r>
          </w:p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446" w:type="dxa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  795</w:t>
            </w:r>
          </w:p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71</w:t>
            </w:r>
            <w:r w:rsidR="00B23C91" w:rsidRPr="006E6C8F">
              <w:rPr>
                <w:sz w:val="24"/>
                <w:szCs w:val="24"/>
                <w:lang w:val="en-US"/>
              </w:rPr>
              <w:t>0</w:t>
            </w:r>
          </w:p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</w:tr>
      <w:tr w:rsidR="00F640E0" w:rsidRPr="006E6C8F" w:rsidTr="006E6C8F">
        <w:trPr>
          <w:cantSplit/>
          <w:trHeight w:val="20"/>
        </w:trPr>
        <w:tc>
          <w:tcPr>
            <w:tcW w:w="3261" w:type="dxa"/>
            <w:vAlign w:val="center"/>
          </w:tcPr>
          <w:p w:rsidR="00F640E0" w:rsidRPr="006E6C8F" w:rsidRDefault="00F640E0" w:rsidP="006E6C8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Масса, </w:t>
            </w:r>
            <w:proofErr w:type="gramStart"/>
            <w:r w:rsidRPr="006E6C8F">
              <w:rPr>
                <w:sz w:val="24"/>
                <w:szCs w:val="24"/>
              </w:rPr>
              <w:t>кг</w:t>
            </w:r>
            <w:proofErr w:type="gramEnd"/>
            <w:r w:rsidRPr="006E6C8F">
              <w:rPr>
                <w:sz w:val="24"/>
                <w:szCs w:val="24"/>
              </w:rPr>
              <w:t>, не более</w:t>
            </w:r>
          </w:p>
        </w:tc>
        <w:tc>
          <w:tcPr>
            <w:tcW w:w="1445" w:type="dxa"/>
            <w:vAlign w:val="center"/>
          </w:tcPr>
          <w:p w:rsidR="00F640E0" w:rsidRPr="006E6C8F" w:rsidRDefault="00F640E0" w:rsidP="00DA195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9</w:t>
            </w:r>
            <w:r w:rsidRPr="006E6C8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4C6BF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DA195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115</w:t>
            </w:r>
          </w:p>
        </w:tc>
        <w:tc>
          <w:tcPr>
            <w:tcW w:w="1446" w:type="dxa"/>
            <w:vAlign w:val="center"/>
          </w:tcPr>
          <w:p w:rsidR="00F640E0" w:rsidRPr="006E6C8F" w:rsidRDefault="00F640E0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105</w:t>
            </w:r>
          </w:p>
        </w:tc>
      </w:tr>
      <w:bookmarkEnd w:id="1"/>
    </w:tbl>
    <w:p w:rsidR="00C855FA" w:rsidRDefault="00C855FA" w:rsidP="00A5255A">
      <w:pPr>
        <w:ind w:firstLine="567"/>
        <w:jc w:val="left"/>
      </w:pPr>
    </w:p>
    <w:p w:rsidR="001B63FC" w:rsidRDefault="00C855FA" w:rsidP="006E6C8F">
      <w:pPr>
        <w:ind w:firstLine="0"/>
        <w:jc w:val="left"/>
      </w:pPr>
      <w:r>
        <w:br w:type="page"/>
      </w:r>
      <w:r w:rsidR="001B63FC">
        <w:lastRenderedPageBreak/>
        <w:t>Продолжение таблицы 1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032"/>
        <w:gridCol w:w="1033"/>
        <w:gridCol w:w="1033"/>
        <w:gridCol w:w="1032"/>
        <w:gridCol w:w="1033"/>
        <w:gridCol w:w="1033"/>
        <w:gridCol w:w="1033"/>
      </w:tblGrid>
      <w:tr w:rsidR="006E6C8F" w:rsidRPr="006E6C8F" w:rsidTr="006E6C8F">
        <w:trPr>
          <w:cantSplit/>
          <w:trHeight w:val="20"/>
        </w:trPr>
        <w:tc>
          <w:tcPr>
            <w:tcW w:w="3261" w:type="dxa"/>
            <w:vMerge w:val="restart"/>
            <w:vAlign w:val="center"/>
          </w:tcPr>
          <w:p w:rsidR="006E6C8F" w:rsidRPr="006E6C8F" w:rsidRDefault="006E6C8F" w:rsidP="00535E8E">
            <w:pPr>
              <w:pStyle w:val="1"/>
              <w:spacing w:before="0" w:after="0"/>
              <w:ind w:right="-108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</w:t>
            </w:r>
            <w:r w:rsidRPr="006E6C8F">
              <w:rPr>
                <w:sz w:val="24"/>
                <w:szCs w:val="24"/>
              </w:rPr>
              <w:t>параметра</w:t>
            </w:r>
          </w:p>
        </w:tc>
        <w:tc>
          <w:tcPr>
            <w:tcW w:w="7229" w:type="dxa"/>
            <w:gridSpan w:val="7"/>
          </w:tcPr>
          <w:p w:rsidR="006E6C8F" w:rsidRPr="006E6C8F" w:rsidRDefault="006E6C8F" w:rsidP="00535E8E">
            <w:pPr>
              <w:pStyle w:val="1"/>
              <w:spacing w:before="0" w:after="0"/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Значение параметров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Merge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bookmarkStart w:id="6" w:name="_Hlk332805985"/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pStyle w:val="2"/>
              <w:spacing w:before="0" w:after="0"/>
              <w:ind w:left="-108" w:right="-109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1,12СК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pStyle w:val="2"/>
              <w:spacing w:before="0" w:after="0"/>
              <w:ind w:left="-108" w:right="-109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1,12МВ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pStyle w:val="2"/>
              <w:spacing w:before="0" w:after="0"/>
              <w:ind w:left="-108" w:right="-109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1,12М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vAlign w:val="center"/>
          </w:tcPr>
          <w:p w:rsidR="00535E8E" w:rsidRPr="006E6C8F" w:rsidRDefault="00535E8E" w:rsidP="00535E8E">
            <w:pPr>
              <w:pStyle w:val="2"/>
              <w:spacing w:before="0" w:after="0"/>
              <w:ind w:left="-108" w:right="-109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1,12СК купе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:rsidR="00535E8E" w:rsidRPr="005C21D8" w:rsidRDefault="00535E8E" w:rsidP="00535E8E">
            <w:pPr>
              <w:pStyle w:val="2"/>
              <w:spacing w:before="0" w:after="0"/>
              <w:ind w:left="-108" w:right="-109"/>
              <w:jc w:val="center"/>
              <w:rPr>
                <w:sz w:val="24"/>
                <w:szCs w:val="24"/>
              </w:rPr>
            </w:pPr>
            <w:r w:rsidRPr="005C21D8">
              <w:rPr>
                <w:sz w:val="24"/>
                <w:szCs w:val="24"/>
              </w:rPr>
              <w:t>1,5СК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:rsidR="00535E8E" w:rsidRPr="005C21D8" w:rsidRDefault="00535E8E" w:rsidP="00535E8E">
            <w:pPr>
              <w:pStyle w:val="2"/>
              <w:spacing w:before="0" w:after="0"/>
              <w:ind w:left="-108" w:right="-109"/>
              <w:jc w:val="center"/>
              <w:rPr>
                <w:sz w:val="24"/>
                <w:szCs w:val="24"/>
              </w:rPr>
            </w:pPr>
            <w:r w:rsidRPr="005C21D8">
              <w:rPr>
                <w:sz w:val="24"/>
                <w:szCs w:val="24"/>
              </w:rPr>
              <w:t>1,5М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:rsidR="00535E8E" w:rsidRPr="005C21D8" w:rsidRDefault="00535E8E" w:rsidP="00535E8E">
            <w:pPr>
              <w:pStyle w:val="2"/>
              <w:spacing w:before="0" w:after="0"/>
              <w:ind w:left="-108" w:right="-109"/>
              <w:jc w:val="center"/>
              <w:rPr>
                <w:sz w:val="24"/>
                <w:szCs w:val="24"/>
              </w:rPr>
            </w:pPr>
            <w:r w:rsidRPr="005C21D8">
              <w:rPr>
                <w:sz w:val="24"/>
                <w:szCs w:val="24"/>
              </w:rPr>
              <w:t>1,5СК купе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bookmarkStart w:id="7" w:name="_Hlk377376432"/>
            <w:bookmarkEnd w:id="6"/>
            <w:r w:rsidRPr="006E6C8F">
              <w:rPr>
                <w:sz w:val="24"/>
                <w:szCs w:val="24"/>
              </w:rPr>
              <w:t>Внутренний</w:t>
            </w:r>
            <w:r w:rsidRPr="006E6C8F">
              <w:rPr>
                <w:sz w:val="24"/>
                <w:szCs w:val="24"/>
                <w:lang w:val="en-US"/>
              </w:rPr>
              <w:t xml:space="preserve"> </w:t>
            </w:r>
            <w:r w:rsidRPr="006E6C8F">
              <w:rPr>
                <w:sz w:val="24"/>
                <w:szCs w:val="24"/>
              </w:rPr>
              <w:t>объём</w:t>
            </w:r>
            <w:r w:rsidRPr="006E6C8F">
              <w:rPr>
                <w:sz w:val="24"/>
                <w:szCs w:val="24"/>
                <w:lang w:val="en-US"/>
              </w:rPr>
              <w:t xml:space="preserve">, </w:t>
            </w:r>
            <w:r w:rsidRPr="006E6C8F">
              <w:rPr>
                <w:sz w:val="24"/>
                <w:szCs w:val="24"/>
              </w:rPr>
              <w:t>м</w:t>
            </w:r>
            <w:r w:rsidRPr="006E6C8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1,12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5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Полезный объём, м</w:t>
            </w:r>
            <w:r w:rsidRPr="006E6C8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1,05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1,05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1,05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1,05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43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43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43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Температура полезного </w:t>
            </w:r>
          </w:p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объёма, °</w:t>
            </w:r>
            <w:proofErr w:type="gramStart"/>
            <w:r w:rsidRPr="006E6C8F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7229" w:type="dxa"/>
            <w:gridSpan w:val="7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bookmarkStart w:id="8" w:name="_Hlk377375216"/>
            <w:r w:rsidRPr="006E6C8F">
              <w:rPr>
                <w:sz w:val="24"/>
                <w:szCs w:val="24"/>
              </w:rPr>
              <w:t>от 0 до 7</w:t>
            </w:r>
            <w:bookmarkEnd w:id="8"/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</w:tcPr>
          <w:p w:rsidR="00535E8E" w:rsidRPr="006E6C8F" w:rsidRDefault="00535E8E" w:rsidP="00535E8E">
            <w:pPr>
              <w:pStyle w:val="ae"/>
              <w:ind w:right="-108"/>
              <w:jc w:val="left"/>
              <w:rPr>
                <w:i w:val="0"/>
                <w:sz w:val="24"/>
                <w:szCs w:val="24"/>
                <w:vertAlign w:val="superscript"/>
              </w:rPr>
            </w:pPr>
            <w:r w:rsidRPr="006E6C8F">
              <w:rPr>
                <w:i w:val="0"/>
                <w:sz w:val="24"/>
                <w:szCs w:val="24"/>
              </w:rPr>
              <w:t>Охлаждаемая площадь полок, включая площадь дна, м</w:t>
            </w:r>
            <w:proofErr w:type="gramStart"/>
            <w:r w:rsidRPr="006E6C8F">
              <w:rPr>
                <w:i w:val="0"/>
                <w:sz w:val="24"/>
                <w:szCs w:val="24"/>
                <w:vertAlign w:val="superscript"/>
              </w:rPr>
              <w:t>2</w:t>
            </w:r>
            <w:proofErr w:type="gramEnd"/>
            <w:r w:rsidRPr="006E6C8F">
              <w:rPr>
                <w:i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232707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232707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232707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232707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vAlign w:val="center"/>
          </w:tcPr>
          <w:p w:rsidR="00535E8E" w:rsidRPr="00232707" w:rsidRDefault="00232707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033" w:type="dxa"/>
            <w:vAlign w:val="center"/>
          </w:tcPr>
          <w:p w:rsidR="00535E8E" w:rsidRPr="006E6C8F" w:rsidRDefault="00232707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033" w:type="dxa"/>
            <w:vAlign w:val="center"/>
          </w:tcPr>
          <w:p w:rsidR="00535E8E" w:rsidRPr="006E6C8F" w:rsidRDefault="00232707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Потребление электроэнергии за сутки, кВт </w:t>
            </w:r>
            <w:proofErr w:type="gramStart"/>
            <w:r w:rsidRPr="006E6C8F">
              <w:rPr>
                <w:sz w:val="24"/>
                <w:szCs w:val="24"/>
              </w:rPr>
              <w:t>ч</w:t>
            </w:r>
            <w:proofErr w:type="gramEnd"/>
            <w:r w:rsidRPr="006E6C8F">
              <w:rPr>
                <w:sz w:val="24"/>
                <w:szCs w:val="24"/>
              </w:rPr>
              <w:t>, не более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6,5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6,6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6,4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6,5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Номинальный ток, А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3,15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3,25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3,15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3,15</w:t>
            </w:r>
          </w:p>
        </w:tc>
        <w:tc>
          <w:tcPr>
            <w:tcW w:w="1033" w:type="dxa"/>
            <w:vAlign w:val="center"/>
          </w:tcPr>
          <w:p w:rsidR="00535E8E" w:rsidRPr="00506ED1" w:rsidRDefault="00506ED1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033" w:type="dxa"/>
            <w:vAlign w:val="center"/>
          </w:tcPr>
          <w:p w:rsidR="00535E8E" w:rsidRPr="006E6C8F" w:rsidRDefault="00506ED1" w:rsidP="00286EB7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286EB7">
              <w:rPr>
                <w:sz w:val="24"/>
                <w:szCs w:val="24"/>
              </w:rPr>
              <w:t>0</w:t>
            </w:r>
          </w:p>
        </w:tc>
        <w:tc>
          <w:tcPr>
            <w:tcW w:w="1033" w:type="dxa"/>
            <w:vAlign w:val="center"/>
          </w:tcPr>
          <w:p w:rsidR="00535E8E" w:rsidRPr="006E6C8F" w:rsidRDefault="00506ED1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Номинальная мощность, </w:t>
            </w:r>
            <w:proofErr w:type="gramStart"/>
            <w:r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540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550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540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540</w:t>
            </w:r>
          </w:p>
        </w:tc>
        <w:tc>
          <w:tcPr>
            <w:tcW w:w="1033" w:type="dxa"/>
            <w:vAlign w:val="center"/>
          </w:tcPr>
          <w:p w:rsidR="00535E8E" w:rsidRPr="00615200" w:rsidRDefault="00535E8E" w:rsidP="00535E8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670</w:t>
            </w:r>
          </w:p>
        </w:tc>
        <w:tc>
          <w:tcPr>
            <w:tcW w:w="1033" w:type="dxa"/>
            <w:vAlign w:val="center"/>
          </w:tcPr>
          <w:p w:rsidR="00535E8E" w:rsidRPr="00615200" w:rsidRDefault="00535E8E" w:rsidP="00286EB7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  <w:r w:rsidR="00286EB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033" w:type="dxa"/>
            <w:vAlign w:val="center"/>
          </w:tcPr>
          <w:p w:rsidR="00535E8E" w:rsidRPr="00615200" w:rsidRDefault="00535E8E" w:rsidP="00535E8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670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69338D" w:rsidP="0069338D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Максимальная </w:t>
            </w:r>
            <w:r>
              <w:rPr>
                <w:sz w:val="24"/>
                <w:szCs w:val="24"/>
              </w:rPr>
              <w:t>н</w:t>
            </w:r>
            <w:r w:rsidR="00535E8E" w:rsidRPr="006E6C8F">
              <w:rPr>
                <w:sz w:val="24"/>
                <w:szCs w:val="24"/>
              </w:rPr>
              <w:t xml:space="preserve">оминальная мощность ламп внутреннего объёма, </w:t>
            </w:r>
            <w:proofErr w:type="gramStart"/>
            <w:r w:rsidR="00535E8E"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7,2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4,8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4,8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7,2</w:t>
            </w:r>
          </w:p>
        </w:tc>
        <w:tc>
          <w:tcPr>
            <w:tcW w:w="1033" w:type="dxa"/>
            <w:vAlign w:val="center"/>
          </w:tcPr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1033" w:type="dxa"/>
            <w:vAlign w:val="center"/>
          </w:tcPr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1033" w:type="dxa"/>
            <w:vAlign w:val="center"/>
          </w:tcPr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Максимальная номинальная мощность лампы светового бокса, </w:t>
            </w:r>
            <w:proofErr w:type="gramStart"/>
            <w:r w:rsidRPr="006E6C8F">
              <w:rPr>
                <w:sz w:val="24"/>
                <w:szCs w:val="24"/>
              </w:rPr>
              <w:t>Вт</w:t>
            </w:r>
            <w:proofErr w:type="gramEnd"/>
          </w:p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(устанавливается по дополн</w:t>
            </w:r>
            <w:r w:rsidRPr="006E6C8F">
              <w:rPr>
                <w:sz w:val="24"/>
                <w:szCs w:val="24"/>
              </w:rPr>
              <w:t>и</w:t>
            </w:r>
            <w:r w:rsidRPr="006E6C8F">
              <w:rPr>
                <w:sz w:val="24"/>
                <w:szCs w:val="24"/>
              </w:rPr>
              <w:t>тельному заказу)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30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-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30</w:t>
            </w:r>
          </w:p>
        </w:tc>
        <w:tc>
          <w:tcPr>
            <w:tcW w:w="1033" w:type="dxa"/>
            <w:vAlign w:val="center"/>
          </w:tcPr>
          <w:p w:rsidR="00535E8E" w:rsidRPr="00740520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33" w:type="dxa"/>
            <w:vAlign w:val="center"/>
          </w:tcPr>
          <w:p w:rsidR="00535E8E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740520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Default="00535E8E" w:rsidP="00535E8E">
            <w:pPr>
              <w:pStyle w:val="40"/>
              <w:ind w:right="-108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Потребляемая мощность </w:t>
            </w:r>
          </w:p>
          <w:p w:rsidR="00535E8E" w:rsidRPr="006E6C8F" w:rsidRDefault="00535E8E" w:rsidP="00535E8E">
            <w:pPr>
              <w:pStyle w:val="40"/>
              <w:ind w:right="-108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оттаивания, </w:t>
            </w:r>
            <w:proofErr w:type="gramStart"/>
            <w:r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35E8E" w:rsidRPr="00535E8E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Default="00535E8E" w:rsidP="00535E8E">
            <w:pPr>
              <w:pStyle w:val="40"/>
              <w:ind w:right="-108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Потребляемая мощность </w:t>
            </w:r>
          </w:p>
          <w:p w:rsidR="00535E8E" w:rsidRPr="006E6C8F" w:rsidRDefault="00535E8E" w:rsidP="00535E8E">
            <w:pPr>
              <w:pStyle w:val="40"/>
              <w:ind w:right="-108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нагревательных систем, </w:t>
            </w:r>
            <w:proofErr w:type="gramStart"/>
            <w:r w:rsidRPr="006E6C8F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Род тока</w:t>
            </w:r>
          </w:p>
        </w:tc>
        <w:tc>
          <w:tcPr>
            <w:tcW w:w="7229" w:type="dxa"/>
            <w:gridSpan w:val="7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Переменный однофазный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Номинальное напряжение</w:t>
            </w:r>
            <w:r w:rsidRPr="006E6C8F">
              <w:rPr>
                <w:sz w:val="24"/>
                <w:szCs w:val="24"/>
                <w:lang w:val="en-US"/>
              </w:rPr>
              <w:t>,</w:t>
            </w:r>
            <w:r w:rsidRPr="006E6C8F">
              <w:rPr>
                <w:sz w:val="24"/>
                <w:szCs w:val="24"/>
              </w:rPr>
              <w:t xml:space="preserve"> </w:t>
            </w:r>
            <w:proofErr w:type="gramStart"/>
            <w:r w:rsidRPr="006E6C8F">
              <w:rPr>
                <w:sz w:val="24"/>
                <w:szCs w:val="24"/>
                <w:lang w:val="en-US"/>
              </w:rPr>
              <w:t>В</w:t>
            </w:r>
            <w:proofErr w:type="gramEnd"/>
          </w:p>
        </w:tc>
        <w:tc>
          <w:tcPr>
            <w:tcW w:w="7229" w:type="dxa"/>
            <w:gridSpan w:val="7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220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Номинальная частота тока</w:t>
            </w:r>
            <w:r w:rsidRPr="006E6C8F"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6E6C8F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7229" w:type="dxa"/>
            <w:gridSpan w:val="7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50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Нагрузка </w:t>
            </w:r>
          </w:p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(равномерно </w:t>
            </w:r>
            <w:proofErr w:type="gramStart"/>
            <w:r w:rsidRPr="006E6C8F">
              <w:rPr>
                <w:sz w:val="24"/>
                <w:szCs w:val="24"/>
              </w:rPr>
              <w:t>распределенная</w:t>
            </w:r>
            <w:proofErr w:type="gramEnd"/>
            <w:r w:rsidRPr="006E6C8F">
              <w:rPr>
                <w:sz w:val="24"/>
                <w:szCs w:val="24"/>
              </w:rPr>
              <w:t>) на полку, кг, не более</w:t>
            </w:r>
          </w:p>
        </w:tc>
        <w:tc>
          <w:tcPr>
            <w:tcW w:w="7229" w:type="dxa"/>
            <w:gridSpan w:val="7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  <w:lang w:val="en-US"/>
              </w:rPr>
              <w:t>40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Габаритные размеры, </w:t>
            </w:r>
            <w:proofErr w:type="gramStart"/>
            <w:r w:rsidRPr="006E6C8F">
              <w:rPr>
                <w:sz w:val="24"/>
                <w:szCs w:val="24"/>
              </w:rPr>
              <w:t>мм</w:t>
            </w:r>
            <w:proofErr w:type="gramEnd"/>
            <w:r w:rsidRPr="006E6C8F">
              <w:rPr>
                <w:sz w:val="24"/>
                <w:szCs w:val="24"/>
              </w:rPr>
              <w:t>:</w:t>
            </w:r>
          </w:p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длина</w:t>
            </w:r>
          </w:p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глубина (без ручек)</w:t>
            </w:r>
          </w:p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высота</w:t>
            </w:r>
          </w:p>
        </w:tc>
        <w:tc>
          <w:tcPr>
            <w:tcW w:w="1032" w:type="dxa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1195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  710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033" w:type="dxa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1195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71</w:t>
            </w:r>
            <w:r w:rsidRPr="006E6C8F">
              <w:rPr>
                <w:sz w:val="24"/>
                <w:szCs w:val="24"/>
                <w:lang w:val="en-US"/>
              </w:rPr>
              <w:t>0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033" w:type="dxa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1195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 xml:space="preserve">  71</w:t>
            </w:r>
            <w:r w:rsidRPr="006E6C8F">
              <w:rPr>
                <w:sz w:val="24"/>
                <w:szCs w:val="24"/>
                <w:lang w:val="en-US"/>
              </w:rPr>
              <w:t>0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032" w:type="dxa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1195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  710</w:t>
            </w:r>
          </w:p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2030</w:t>
            </w:r>
          </w:p>
        </w:tc>
        <w:tc>
          <w:tcPr>
            <w:tcW w:w="1033" w:type="dxa"/>
          </w:tcPr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535E8E" w:rsidRPr="00C30C3B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9</w:t>
            </w:r>
            <w:r w:rsidRPr="000817F5">
              <w:rPr>
                <w:sz w:val="24"/>
                <w:szCs w:val="24"/>
              </w:rPr>
              <w:t>5</w:t>
            </w:r>
          </w:p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 w:rsidRPr="000817F5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710</w:t>
            </w:r>
          </w:p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</w:t>
            </w:r>
          </w:p>
        </w:tc>
        <w:tc>
          <w:tcPr>
            <w:tcW w:w="1033" w:type="dxa"/>
          </w:tcPr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535E8E" w:rsidRPr="00C30C3B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9</w:t>
            </w:r>
            <w:r w:rsidRPr="000817F5">
              <w:rPr>
                <w:sz w:val="24"/>
                <w:szCs w:val="24"/>
              </w:rPr>
              <w:t>5</w:t>
            </w:r>
          </w:p>
          <w:p w:rsidR="00535E8E" w:rsidRPr="0038251B" w:rsidRDefault="00535E8E" w:rsidP="00535E8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817F5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71</w:t>
            </w:r>
            <w:r>
              <w:rPr>
                <w:sz w:val="24"/>
                <w:szCs w:val="24"/>
                <w:lang w:val="en-US"/>
              </w:rPr>
              <w:t>0</w:t>
            </w:r>
          </w:p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</w:t>
            </w:r>
          </w:p>
        </w:tc>
        <w:tc>
          <w:tcPr>
            <w:tcW w:w="1033" w:type="dxa"/>
          </w:tcPr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535E8E" w:rsidRPr="00C30C3B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9</w:t>
            </w:r>
            <w:r w:rsidRPr="000817F5">
              <w:rPr>
                <w:sz w:val="24"/>
                <w:szCs w:val="24"/>
              </w:rPr>
              <w:t>5</w:t>
            </w:r>
          </w:p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 w:rsidRPr="000817F5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710</w:t>
            </w:r>
          </w:p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</w:t>
            </w:r>
          </w:p>
        </w:tc>
      </w:tr>
      <w:tr w:rsidR="00535E8E" w:rsidRPr="006E6C8F" w:rsidTr="00535E8E">
        <w:trPr>
          <w:cantSplit/>
          <w:trHeight w:val="20"/>
        </w:trPr>
        <w:tc>
          <w:tcPr>
            <w:tcW w:w="3261" w:type="dxa"/>
            <w:vAlign w:val="center"/>
          </w:tcPr>
          <w:p w:rsidR="00535E8E" w:rsidRPr="006E6C8F" w:rsidRDefault="00535E8E" w:rsidP="00535E8E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Масса, </w:t>
            </w:r>
            <w:proofErr w:type="gramStart"/>
            <w:r w:rsidRPr="006E6C8F">
              <w:rPr>
                <w:sz w:val="24"/>
                <w:szCs w:val="24"/>
              </w:rPr>
              <w:t>кг</w:t>
            </w:r>
            <w:proofErr w:type="gramEnd"/>
            <w:r w:rsidRPr="006E6C8F">
              <w:rPr>
                <w:sz w:val="24"/>
                <w:szCs w:val="24"/>
              </w:rPr>
              <w:t>, не более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150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  <w:lang w:val="en-US"/>
              </w:rPr>
            </w:pPr>
            <w:r w:rsidRPr="006E6C8F">
              <w:rPr>
                <w:sz w:val="24"/>
                <w:szCs w:val="24"/>
              </w:rPr>
              <w:t>130</w:t>
            </w:r>
          </w:p>
        </w:tc>
        <w:tc>
          <w:tcPr>
            <w:tcW w:w="1033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130</w:t>
            </w:r>
          </w:p>
        </w:tc>
        <w:tc>
          <w:tcPr>
            <w:tcW w:w="1032" w:type="dxa"/>
            <w:vAlign w:val="center"/>
          </w:tcPr>
          <w:p w:rsidR="00535E8E" w:rsidRPr="006E6C8F" w:rsidRDefault="00535E8E" w:rsidP="00535E8E">
            <w:pPr>
              <w:ind w:left="-108" w:right="-109" w:firstLine="0"/>
              <w:jc w:val="center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>150</w:t>
            </w:r>
          </w:p>
        </w:tc>
        <w:tc>
          <w:tcPr>
            <w:tcW w:w="1033" w:type="dxa"/>
            <w:vAlign w:val="center"/>
          </w:tcPr>
          <w:p w:rsidR="00535E8E" w:rsidRPr="000817F5" w:rsidRDefault="00535E8E" w:rsidP="00535E8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33" w:type="dxa"/>
            <w:vAlign w:val="center"/>
          </w:tcPr>
          <w:p w:rsidR="00535E8E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33" w:type="dxa"/>
            <w:vAlign w:val="center"/>
          </w:tcPr>
          <w:p w:rsidR="00535E8E" w:rsidRDefault="00535E8E" w:rsidP="00535E8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0</w:t>
            </w:r>
          </w:p>
        </w:tc>
      </w:tr>
      <w:bookmarkEnd w:id="7"/>
    </w:tbl>
    <w:p w:rsidR="00541C5C" w:rsidRDefault="00541C5C" w:rsidP="001B66DE">
      <w:pPr>
        <w:ind w:firstLine="567"/>
        <w:jc w:val="left"/>
      </w:pPr>
    </w:p>
    <w:p w:rsidR="00541C5C" w:rsidRDefault="00541C5C" w:rsidP="00541C5C">
      <w:pPr>
        <w:ind w:firstLine="567"/>
        <w:jc w:val="left"/>
      </w:pPr>
      <w:bookmarkStart w:id="9" w:name="_Hlk349121162"/>
    </w:p>
    <w:bookmarkEnd w:id="9"/>
    <w:p w:rsidR="005D7016" w:rsidRDefault="005D7016" w:rsidP="001B66DE">
      <w:pPr>
        <w:ind w:firstLine="567"/>
        <w:jc w:val="left"/>
        <w:rPr>
          <w:vertAlign w:val="superscript"/>
        </w:rPr>
      </w:pPr>
    </w:p>
    <w:p w:rsidR="001A7E59" w:rsidRDefault="005D7016" w:rsidP="00535E8E">
      <w:pPr>
        <w:ind w:firstLine="0"/>
        <w:jc w:val="left"/>
        <w:rPr>
          <w:vertAlign w:val="superscript"/>
        </w:rPr>
      </w:pPr>
      <w:r>
        <w:rPr>
          <w:vertAlign w:val="superscript"/>
        </w:rPr>
        <w:br w:type="page"/>
      </w:r>
      <w:r w:rsidR="00BE24BF" w:rsidRPr="00D06C1A">
        <w:rPr>
          <w:vertAlign w:val="superscript"/>
        </w:rPr>
        <w:lastRenderedPageBreak/>
        <w:t xml:space="preserve"> </w:t>
      </w:r>
      <w:r w:rsidR="001A7E59">
        <w:t>Продолжение таблицы 1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807"/>
        <w:gridCol w:w="1807"/>
        <w:gridCol w:w="1807"/>
        <w:gridCol w:w="1808"/>
      </w:tblGrid>
      <w:tr w:rsidR="00F640E0" w:rsidRPr="003049A1" w:rsidTr="003049A1">
        <w:trPr>
          <w:cantSplit/>
          <w:trHeight w:val="20"/>
        </w:trPr>
        <w:tc>
          <w:tcPr>
            <w:tcW w:w="3261" w:type="dxa"/>
            <w:vMerge w:val="restart"/>
            <w:vAlign w:val="center"/>
          </w:tcPr>
          <w:p w:rsidR="00F640E0" w:rsidRPr="003049A1" w:rsidRDefault="00F640E0" w:rsidP="003049A1">
            <w:pPr>
              <w:pStyle w:val="1"/>
              <w:spacing w:before="0" w:after="0"/>
              <w:ind w:right="-108"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Наименование</w:t>
            </w:r>
            <w:r w:rsidR="003049A1" w:rsidRPr="003049A1">
              <w:rPr>
                <w:sz w:val="24"/>
                <w:szCs w:val="24"/>
              </w:rPr>
              <w:t xml:space="preserve"> </w:t>
            </w:r>
            <w:r w:rsidRPr="003049A1">
              <w:rPr>
                <w:sz w:val="24"/>
                <w:szCs w:val="24"/>
              </w:rPr>
              <w:t>параметра</w:t>
            </w:r>
          </w:p>
        </w:tc>
        <w:tc>
          <w:tcPr>
            <w:tcW w:w="7229" w:type="dxa"/>
            <w:gridSpan w:val="4"/>
          </w:tcPr>
          <w:p w:rsidR="00F640E0" w:rsidRPr="003049A1" w:rsidRDefault="00F640E0" w:rsidP="0098545A">
            <w:pPr>
              <w:pStyle w:val="1"/>
              <w:spacing w:before="0" w:after="0"/>
              <w:ind w:right="-23"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Значение параметров</w:t>
            </w:r>
          </w:p>
        </w:tc>
      </w:tr>
      <w:tr w:rsidR="00F640E0" w:rsidRPr="003049A1" w:rsidTr="003049A1">
        <w:trPr>
          <w:cantSplit/>
          <w:trHeight w:val="20"/>
        </w:trPr>
        <w:tc>
          <w:tcPr>
            <w:tcW w:w="3261" w:type="dxa"/>
            <w:vMerge/>
          </w:tcPr>
          <w:p w:rsidR="00F640E0" w:rsidRPr="003049A1" w:rsidRDefault="00F640E0" w:rsidP="003049A1">
            <w:pPr>
              <w:ind w:right="-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F640E0" w:rsidRPr="003049A1" w:rsidRDefault="00F640E0" w:rsidP="0098545A">
            <w:pPr>
              <w:pStyle w:val="2"/>
              <w:spacing w:before="0" w:after="0"/>
              <w:ind w:right="-23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0,5УСК</w:t>
            </w:r>
          </w:p>
        </w:tc>
        <w:tc>
          <w:tcPr>
            <w:tcW w:w="1807" w:type="dxa"/>
            <w:vAlign w:val="center"/>
          </w:tcPr>
          <w:p w:rsidR="00F640E0" w:rsidRPr="003049A1" w:rsidRDefault="00F640E0" w:rsidP="0098545A">
            <w:pPr>
              <w:pStyle w:val="2"/>
              <w:spacing w:before="0" w:after="0"/>
              <w:ind w:right="-23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0,5УМ</w:t>
            </w:r>
          </w:p>
        </w:tc>
        <w:tc>
          <w:tcPr>
            <w:tcW w:w="1807" w:type="dxa"/>
            <w:vAlign w:val="center"/>
          </w:tcPr>
          <w:p w:rsidR="00F640E0" w:rsidRPr="003049A1" w:rsidRDefault="00F640E0" w:rsidP="002A346A">
            <w:pPr>
              <w:pStyle w:val="2"/>
              <w:spacing w:before="0" w:after="0"/>
              <w:ind w:right="-131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0,7УСК</w:t>
            </w:r>
          </w:p>
        </w:tc>
        <w:tc>
          <w:tcPr>
            <w:tcW w:w="1808" w:type="dxa"/>
            <w:vAlign w:val="center"/>
          </w:tcPr>
          <w:p w:rsidR="00F640E0" w:rsidRPr="003049A1" w:rsidRDefault="00F640E0" w:rsidP="002A346A">
            <w:pPr>
              <w:pStyle w:val="2"/>
              <w:spacing w:before="0" w:after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0,7УМ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bookmarkStart w:id="10" w:name="_Hlk387914246"/>
            <w:bookmarkStart w:id="11" w:name="_Hlk377376586"/>
            <w:r w:rsidRPr="003049A1">
              <w:rPr>
                <w:sz w:val="24"/>
                <w:szCs w:val="24"/>
              </w:rPr>
              <w:t>Внутренний</w:t>
            </w:r>
            <w:r w:rsidRPr="003049A1">
              <w:rPr>
                <w:sz w:val="24"/>
                <w:szCs w:val="24"/>
                <w:lang w:val="en-US"/>
              </w:rPr>
              <w:t xml:space="preserve"> </w:t>
            </w:r>
            <w:r w:rsidRPr="003049A1">
              <w:rPr>
                <w:sz w:val="24"/>
                <w:szCs w:val="24"/>
              </w:rPr>
              <w:t>объём</w:t>
            </w:r>
            <w:r w:rsidRPr="003049A1">
              <w:rPr>
                <w:sz w:val="24"/>
                <w:szCs w:val="24"/>
                <w:lang w:val="en-US"/>
              </w:rPr>
              <w:t xml:space="preserve">, </w:t>
            </w:r>
            <w:r w:rsidRPr="003049A1">
              <w:rPr>
                <w:sz w:val="24"/>
                <w:szCs w:val="24"/>
              </w:rPr>
              <w:t>м</w:t>
            </w:r>
            <w:r w:rsidRPr="003049A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</w:t>
            </w:r>
            <w:r w:rsidRPr="003049A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</w:t>
            </w:r>
            <w:r w:rsidRPr="003049A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0,7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0,7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Полезный объём, м</w:t>
            </w:r>
            <w:r w:rsidRPr="003049A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</w:t>
            </w:r>
            <w:r w:rsidRPr="003049A1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</w:t>
            </w:r>
            <w:r w:rsidRPr="003049A1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0,68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0,68</w:t>
            </w:r>
          </w:p>
        </w:tc>
      </w:tr>
      <w:bookmarkEnd w:id="10"/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Температура полезного </w:t>
            </w:r>
          </w:p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объёма, °</w:t>
            </w:r>
            <w:proofErr w:type="gramStart"/>
            <w:r w:rsidRPr="003049A1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7229" w:type="dxa"/>
            <w:gridSpan w:val="4"/>
            <w:vAlign w:val="center"/>
          </w:tcPr>
          <w:p w:rsidR="003049A1" w:rsidRPr="003049A1" w:rsidRDefault="003049A1" w:rsidP="003049A1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3049A1">
              <w:rPr>
                <w:sz w:val="24"/>
                <w:szCs w:val="24"/>
              </w:rPr>
              <w:t>от</w:t>
            </w:r>
            <w:proofErr w:type="gramEnd"/>
            <w:r w:rsidRPr="003049A1">
              <w:rPr>
                <w:sz w:val="24"/>
                <w:szCs w:val="24"/>
              </w:rPr>
              <w:t xml:space="preserve"> минус 6 до 6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</w:tcPr>
          <w:p w:rsidR="003049A1" w:rsidRPr="003049A1" w:rsidRDefault="003049A1" w:rsidP="00C400D3">
            <w:pPr>
              <w:pStyle w:val="ae"/>
              <w:ind w:right="-108"/>
              <w:jc w:val="left"/>
              <w:rPr>
                <w:i w:val="0"/>
                <w:sz w:val="24"/>
                <w:szCs w:val="24"/>
                <w:vertAlign w:val="superscript"/>
              </w:rPr>
            </w:pPr>
            <w:bookmarkStart w:id="12" w:name="_Hlk387914275"/>
            <w:r w:rsidRPr="003049A1">
              <w:rPr>
                <w:i w:val="0"/>
                <w:sz w:val="24"/>
                <w:szCs w:val="24"/>
              </w:rPr>
              <w:t>Охлаждаемая площадь полок, включая площадь дна, м</w:t>
            </w:r>
            <w:proofErr w:type="gramStart"/>
            <w:r w:rsidRPr="003049A1">
              <w:rPr>
                <w:i w:val="0"/>
                <w:sz w:val="24"/>
                <w:szCs w:val="24"/>
                <w:vertAlign w:val="superscript"/>
              </w:rPr>
              <w:t>2</w:t>
            </w:r>
            <w:proofErr w:type="gramEnd"/>
            <w:r w:rsidRPr="003049A1">
              <w:rPr>
                <w:i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  <w:lang w:val="en-US"/>
              </w:rPr>
              <w:t>1,</w:t>
            </w:r>
            <w:r w:rsidR="0023270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  <w:lang w:val="en-US"/>
              </w:rPr>
              <w:t>1,</w:t>
            </w:r>
            <w:r w:rsidR="0023270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2,</w:t>
            </w:r>
            <w:r w:rsidR="00232707">
              <w:rPr>
                <w:sz w:val="24"/>
                <w:szCs w:val="24"/>
              </w:rPr>
              <w:t>1</w:t>
            </w:r>
            <w:r w:rsidR="00A351B8">
              <w:rPr>
                <w:sz w:val="24"/>
                <w:szCs w:val="24"/>
              </w:rPr>
              <w:t>5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2,</w:t>
            </w:r>
            <w:r w:rsidR="00232707">
              <w:rPr>
                <w:sz w:val="24"/>
                <w:szCs w:val="24"/>
              </w:rPr>
              <w:t>1</w:t>
            </w:r>
            <w:r w:rsidR="00A351B8">
              <w:rPr>
                <w:sz w:val="24"/>
                <w:szCs w:val="24"/>
              </w:rPr>
              <w:t>5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bookmarkStart w:id="13" w:name="_Hlk352305931"/>
            <w:r w:rsidRPr="003049A1">
              <w:rPr>
                <w:sz w:val="24"/>
                <w:szCs w:val="24"/>
              </w:rPr>
              <w:t xml:space="preserve">Потребление электроэнергии за сутки, кВт </w:t>
            </w:r>
            <w:proofErr w:type="gramStart"/>
            <w:r w:rsidRPr="003049A1">
              <w:rPr>
                <w:sz w:val="24"/>
                <w:szCs w:val="24"/>
              </w:rPr>
              <w:t>ч</w:t>
            </w:r>
            <w:proofErr w:type="gramEnd"/>
            <w:r w:rsidRPr="003049A1">
              <w:rPr>
                <w:sz w:val="24"/>
                <w:szCs w:val="24"/>
              </w:rPr>
              <w:t>, не более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5,5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5,0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5,5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5,0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Номинальный ток, А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3,0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3,0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3,0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3,0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Номинальная мощность,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490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8C5829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490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490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490</w:t>
            </w:r>
          </w:p>
        </w:tc>
      </w:tr>
      <w:bookmarkEnd w:id="13"/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69338D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Максимальная </w:t>
            </w:r>
            <w:r>
              <w:rPr>
                <w:sz w:val="24"/>
                <w:szCs w:val="24"/>
              </w:rPr>
              <w:t>н</w:t>
            </w:r>
            <w:r w:rsidR="003049A1" w:rsidRPr="003049A1">
              <w:rPr>
                <w:sz w:val="24"/>
                <w:szCs w:val="24"/>
              </w:rPr>
              <w:t xml:space="preserve">оминальная мощность ламп внутреннего объёма, </w:t>
            </w:r>
            <w:proofErr w:type="gramStart"/>
            <w:r w:rsidR="003049A1"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3,6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2,4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3,6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2,4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Максимальная номинальная мощность лампы светового бокса,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(устанавливается по дополн</w:t>
            </w:r>
            <w:r w:rsidRPr="003049A1">
              <w:rPr>
                <w:sz w:val="24"/>
                <w:szCs w:val="24"/>
              </w:rPr>
              <w:t>и</w:t>
            </w:r>
            <w:r w:rsidRPr="003049A1">
              <w:rPr>
                <w:sz w:val="24"/>
                <w:szCs w:val="24"/>
              </w:rPr>
              <w:t>тельному заказу)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15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18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</w:tr>
      <w:tr w:rsidR="003049A1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pStyle w:val="40"/>
              <w:ind w:right="-108"/>
              <w:rPr>
                <w:sz w:val="24"/>
                <w:szCs w:val="24"/>
              </w:rPr>
            </w:pPr>
            <w:bookmarkStart w:id="14" w:name="_Hlk353267834"/>
            <w:r w:rsidRPr="003049A1">
              <w:rPr>
                <w:sz w:val="24"/>
                <w:szCs w:val="24"/>
              </w:rPr>
              <w:t xml:space="preserve">Потребляемая мощность </w:t>
            </w:r>
          </w:p>
          <w:p w:rsidR="003049A1" w:rsidRPr="003049A1" w:rsidRDefault="003049A1" w:rsidP="00C400D3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оттаивания,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</w:tr>
      <w:tr w:rsidR="003049A1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Потребляемая мощность </w:t>
            </w:r>
          </w:p>
          <w:p w:rsidR="003049A1" w:rsidRPr="003049A1" w:rsidRDefault="003049A1" w:rsidP="00C400D3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нагревательных систем,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</w:tr>
      <w:bookmarkEnd w:id="12"/>
      <w:bookmarkEnd w:id="14"/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Род тока</w:t>
            </w:r>
          </w:p>
        </w:tc>
        <w:tc>
          <w:tcPr>
            <w:tcW w:w="7229" w:type="dxa"/>
            <w:gridSpan w:val="4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Переменный однофазный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Номинальное напряжение</w:t>
            </w:r>
            <w:r w:rsidRPr="003049A1">
              <w:rPr>
                <w:sz w:val="24"/>
                <w:szCs w:val="24"/>
                <w:lang w:val="en-US"/>
              </w:rPr>
              <w:t>,</w:t>
            </w:r>
            <w:r w:rsidRPr="003049A1">
              <w:rPr>
                <w:sz w:val="24"/>
                <w:szCs w:val="24"/>
              </w:rPr>
              <w:t xml:space="preserve"> </w:t>
            </w:r>
            <w:proofErr w:type="gramStart"/>
            <w:r w:rsidRPr="003049A1">
              <w:rPr>
                <w:sz w:val="24"/>
                <w:szCs w:val="24"/>
                <w:lang w:val="en-US"/>
              </w:rPr>
              <w:t>В</w:t>
            </w:r>
            <w:proofErr w:type="gramEnd"/>
          </w:p>
        </w:tc>
        <w:tc>
          <w:tcPr>
            <w:tcW w:w="7229" w:type="dxa"/>
            <w:gridSpan w:val="4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220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Номинальная частота тока</w:t>
            </w:r>
            <w:r w:rsidRPr="003049A1"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3049A1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7229" w:type="dxa"/>
            <w:gridSpan w:val="4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50</w:t>
            </w:r>
          </w:p>
        </w:tc>
      </w:tr>
      <w:tr w:rsidR="003049A1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Нагрузка </w:t>
            </w:r>
          </w:p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(равномерно </w:t>
            </w:r>
            <w:proofErr w:type="gramStart"/>
            <w:r w:rsidRPr="003049A1">
              <w:rPr>
                <w:sz w:val="24"/>
                <w:szCs w:val="24"/>
              </w:rPr>
              <w:t>распределенная</w:t>
            </w:r>
            <w:proofErr w:type="gramEnd"/>
            <w:r w:rsidRPr="003049A1">
              <w:rPr>
                <w:sz w:val="24"/>
                <w:szCs w:val="24"/>
              </w:rPr>
              <w:t>) на полку, кг, не более</w:t>
            </w:r>
          </w:p>
        </w:tc>
        <w:tc>
          <w:tcPr>
            <w:tcW w:w="7229" w:type="dxa"/>
            <w:gridSpan w:val="4"/>
            <w:vAlign w:val="center"/>
          </w:tcPr>
          <w:p w:rsidR="003049A1" w:rsidRPr="003049A1" w:rsidRDefault="003049A1" w:rsidP="00C400D3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40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Габаритные размеры, </w:t>
            </w:r>
            <w:proofErr w:type="gramStart"/>
            <w:r w:rsidRPr="003049A1">
              <w:rPr>
                <w:sz w:val="24"/>
                <w:szCs w:val="24"/>
              </w:rPr>
              <w:t>мм</w:t>
            </w:r>
            <w:proofErr w:type="gramEnd"/>
            <w:r w:rsidRPr="003049A1">
              <w:rPr>
                <w:sz w:val="24"/>
                <w:szCs w:val="24"/>
              </w:rPr>
              <w:t>:</w:t>
            </w:r>
          </w:p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длина</w:t>
            </w:r>
          </w:p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глубина (без ручек)</w:t>
            </w:r>
          </w:p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высота</w:t>
            </w:r>
          </w:p>
        </w:tc>
        <w:tc>
          <w:tcPr>
            <w:tcW w:w="1807" w:type="dxa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 xml:space="preserve">  595</w:t>
            </w:r>
          </w:p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710</w:t>
            </w:r>
          </w:p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807" w:type="dxa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 xml:space="preserve">  595</w:t>
            </w:r>
          </w:p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 xml:space="preserve">  71</w:t>
            </w:r>
            <w:r w:rsidRPr="003049A1">
              <w:rPr>
                <w:sz w:val="24"/>
                <w:szCs w:val="24"/>
                <w:lang w:val="en-US"/>
              </w:rPr>
              <w:t>0</w:t>
            </w:r>
          </w:p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807" w:type="dxa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795</w:t>
            </w:r>
          </w:p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710</w:t>
            </w:r>
          </w:p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808" w:type="dxa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795</w:t>
            </w:r>
          </w:p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 xml:space="preserve">  71</w:t>
            </w:r>
            <w:r w:rsidRPr="003049A1">
              <w:rPr>
                <w:sz w:val="24"/>
                <w:szCs w:val="24"/>
                <w:lang w:val="en-US"/>
              </w:rPr>
              <w:t>0</w:t>
            </w:r>
          </w:p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</w:tr>
      <w:tr w:rsidR="003049A1" w:rsidRPr="003049A1" w:rsidTr="003049A1">
        <w:trPr>
          <w:cantSplit/>
          <w:trHeight w:val="20"/>
        </w:trPr>
        <w:tc>
          <w:tcPr>
            <w:tcW w:w="3261" w:type="dxa"/>
            <w:vAlign w:val="center"/>
          </w:tcPr>
          <w:p w:rsidR="003049A1" w:rsidRPr="003049A1" w:rsidRDefault="003049A1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Масса, </w:t>
            </w:r>
            <w:proofErr w:type="gramStart"/>
            <w:r w:rsidRPr="003049A1">
              <w:rPr>
                <w:sz w:val="24"/>
                <w:szCs w:val="24"/>
              </w:rPr>
              <w:t>кг</w:t>
            </w:r>
            <w:proofErr w:type="gramEnd"/>
            <w:r w:rsidRPr="003049A1">
              <w:rPr>
                <w:sz w:val="24"/>
                <w:szCs w:val="24"/>
              </w:rPr>
              <w:t>, не более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BC541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9</w:t>
            </w:r>
            <w:r w:rsidRPr="003049A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  <w:lang w:val="en-US"/>
              </w:rPr>
              <w:t>8</w:t>
            </w:r>
            <w:r w:rsidRPr="003049A1">
              <w:rPr>
                <w:sz w:val="24"/>
                <w:szCs w:val="24"/>
              </w:rPr>
              <w:t>5</w:t>
            </w:r>
          </w:p>
        </w:tc>
        <w:tc>
          <w:tcPr>
            <w:tcW w:w="1807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115</w:t>
            </w:r>
          </w:p>
        </w:tc>
        <w:tc>
          <w:tcPr>
            <w:tcW w:w="1808" w:type="dxa"/>
            <w:vAlign w:val="center"/>
          </w:tcPr>
          <w:p w:rsidR="003049A1" w:rsidRPr="003049A1" w:rsidRDefault="003049A1" w:rsidP="002A346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105</w:t>
            </w:r>
          </w:p>
        </w:tc>
      </w:tr>
      <w:bookmarkEnd w:id="11"/>
    </w:tbl>
    <w:p w:rsidR="001A7E59" w:rsidRDefault="001A7E59" w:rsidP="001A7E59">
      <w:pPr>
        <w:ind w:firstLine="567"/>
        <w:jc w:val="left"/>
      </w:pPr>
    </w:p>
    <w:p w:rsidR="001A7E59" w:rsidRDefault="001A7E59" w:rsidP="00535E8E">
      <w:pPr>
        <w:ind w:firstLine="0"/>
        <w:jc w:val="left"/>
      </w:pPr>
      <w:r>
        <w:br w:type="page"/>
      </w:r>
      <w:bookmarkStart w:id="15" w:name="_Hlk387914147"/>
      <w:r>
        <w:lastRenderedPageBreak/>
        <w:t>Продолжение таблицы 1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204"/>
        <w:gridCol w:w="1205"/>
        <w:gridCol w:w="1205"/>
        <w:gridCol w:w="1205"/>
        <w:gridCol w:w="1205"/>
        <w:gridCol w:w="1205"/>
      </w:tblGrid>
      <w:tr w:rsidR="003049A1" w:rsidRPr="003049A1" w:rsidTr="00C400D3">
        <w:trPr>
          <w:cantSplit/>
          <w:trHeight w:val="20"/>
        </w:trPr>
        <w:tc>
          <w:tcPr>
            <w:tcW w:w="3261" w:type="dxa"/>
            <w:vMerge w:val="restart"/>
            <w:vAlign w:val="center"/>
          </w:tcPr>
          <w:p w:rsidR="003049A1" w:rsidRPr="003049A1" w:rsidRDefault="003049A1" w:rsidP="003049A1">
            <w:pPr>
              <w:pStyle w:val="1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bookmarkStart w:id="16" w:name="_Hlk387914156"/>
            <w:bookmarkEnd w:id="15"/>
            <w:r w:rsidRPr="003049A1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</w:t>
            </w:r>
            <w:r w:rsidRPr="003049A1">
              <w:rPr>
                <w:sz w:val="24"/>
                <w:szCs w:val="24"/>
              </w:rPr>
              <w:t>параметра</w:t>
            </w:r>
          </w:p>
        </w:tc>
        <w:tc>
          <w:tcPr>
            <w:tcW w:w="7229" w:type="dxa"/>
            <w:gridSpan w:val="6"/>
          </w:tcPr>
          <w:p w:rsidR="003049A1" w:rsidRPr="003049A1" w:rsidRDefault="003049A1" w:rsidP="0098545A">
            <w:pPr>
              <w:pStyle w:val="1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Значение параметров</w:t>
            </w:r>
          </w:p>
        </w:tc>
      </w:tr>
      <w:tr w:rsidR="00F82982" w:rsidRPr="003049A1" w:rsidTr="00F82982">
        <w:trPr>
          <w:cantSplit/>
          <w:trHeight w:val="231"/>
        </w:trPr>
        <w:tc>
          <w:tcPr>
            <w:tcW w:w="3261" w:type="dxa"/>
            <w:vMerge/>
          </w:tcPr>
          <w:p w:rsidR="00F82982" w:rsidRPr="003049A1" w:rsidRDefault="00F82982" w:rsidP="0098545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04" w:type="dxa"/>
            <w:vAlign w:val="center"/>
          </w:tcPr>
          <w:p w:rsidR="00F82982" w:rsidRPr="003049A1" w:rsidRDefault="00F82982" w:rsidP="001A7E59">
            <w:pPr>
              <w:pStyle w:val="2"/>
              <w:spacing w:before="0" w:after="0"/>
              <w:ind w:right="-131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1,12УСК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1A7E59">
            <w:pPr>
              <w:pStyle w:val="2"/>
              <w:spacing w:before="0" w:after="0"/>
              <w:ind w:right="-131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1,12УМ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82982" w:rsidRPr="003049A1" w:rsidRDefault="00F82982" w:rsidP="00F82982">
            <w:pPr>
              <w:pStyle w:val="2"/>
              <w:spacing w:before="0" w:after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1,12УСК купе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82982" w:rsidRPr="003049A1" w:rsidRDefault="00F82982" w:rsidP="00F82982">
            <w:pPr>
              <w:pStyle w:val="2"/>
              <w:spacing w:before="0" w:after="0"/>
              <w:ind w:left="-37" w:right="-131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1,5УСК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82982" w:rsidRPr="003049A1" w:rsidRDefault="00F82982" w:rsidP="00F82982">
            <w:pPr>
              <w:pStyle w:val="2"/>
              <w:spacing w:before="0" w:after="0"/>
              <w:ind w:left="-37" w:right="-131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1,5УМ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82982" w:rsidRPr="003049A1" w:rsidRDefault="00F82982" w:rsidP="00F82982">
            <w:pPr>
              <w:pStyle w:val="2"/>
              <w:spacing w:before="0" w:after="0"/>
              <w:ind w:left="-37" w:right="-131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1,5УСК купе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r w:rsidRPr="003049A1">
              <w:rPr>
                <w:sz w:val="24"/>
                <w:szCs w:val="24"/>
              </w:rPr>
              <w:t>Внутренний</w:t>
            </w:r>
            <w:r w:rsidRPr="003049A1">
              <w:rPr>
                <w:sz w:val="24"/>
                <w:szCs w:val="24"/>
                <w:lang w:val="en-US"/>
              </w:rPr>
              <w:t xml:space="preserve"> </w:t>
            </w:r>
            <w:r w:rsidRPr="003049A1">
              <w:rPr>
                <w:sz w:val="24"/>
                <w:szCs w:val="24"/>
              </w:rPr>
              <w:t>объём</w:t>
            </w:r>
            <w:r w:rsidRPr="003049A1">
              <w:rPr>
                <w:sz w:val="24"/>
                <w:szCs w:val="24"/>
                <w:lang w:val="en-US"/>
              </w:rPr>
              <w:t xml:space="preserve">, </w:t>
            </w:r>
            <w:r w:rsidRPr="003049A1">
              <w:rPr>
                <w:sz w:val="24"/>
                <w:szCs w:val="24"/>
              </w:rPr>
              <w:t>м</w:t>
            </w:r>
            <w:r w:rsidRPr="003049A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1,12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1,12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1,12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F829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Полезный объём, м</w:t>
            </w:r>
            <w:r w:rsidRPr="003049A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1,05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1,05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1,05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F829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1,43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1,43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1,43</w:t>
            </w:r>
          </w:p>
        </w:tc>
      </w:tr>
      <w:tr w:rsidR="00F82982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Температура полезного </w:t>
            </w:r>
          </w:p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объёма, °</w:t>
            </w:r>
            <w:proofErr w:type="gramStart"/>
            <w:r w:rsidRPr="003049A1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7229" w:type="dxa"/>
            <w:gridSpan w:val="6"/>
            <w:vAlign w:val="center"/>
          </w:tcPr>
          <w:p w:rsidR="00F82982" w:rsidRDefault="00F82982" w:rsidP="00F82982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3049A1">
              <w:rPr>
                <w:sz w:val="24"/>
                <w:szCs w:val="24"/>
              </w:rPr>
              <w:t>минус 6</w:t>
            </w:r>
            <w:r>
              <w:rPr>
                <w:sz w:val="24"/>
                <w:szCs w:val="24"/>
              </w:rPr>
              <w:t xml:space="preserve"> до </w:t>
            </w:r>
            <w:r w:rsidRPr="003049A1">
              <w:rPr>
                <w:sz w:val="24"/>
                <w:szCs w:val="24"/>
              </w:rPr>
              <w:t>6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</w:tcPr>
          <w:p w:rsidR="00F82982" w:rsidRPr="003049A1" w:rsidRDefault="00F82982" w:rsidP="00C400D3">
            <w:pPr>
              <w:pStyle w:val="ae"/>
              <w:ind w:right="-108"/>
              <w:jc w:val="left"/>
              <w:rPr>
                <w:i w:val="0"/>
                <w:sz w:val="24"/>
                <w:szCs w:val="24"/>
                <w:vertAlign w:val="superscript"/>
              </w:rPr>
            </w:pPr>
            <w:r w:rsidRPr="003049A1">
              <w:rPr>
                <w:i w:val="0"/>
                <w:sz w:val="24"/>
                <w:szCs w:val="24"/>
              </w:rPr>
              <w:t>Охлаждаемая площадь полок, включая площадь дна, м</w:t>
            </w:r>
            <w:proofErr w:type="gramStart"/>
            <w:r w:rsidRPr="003049A1">
              <w:rPr>
                <w:i w:val="0"/>
                <w:sz w:val="24"/>
                <w:szCs w:val="24"/>
                <w:vertAlign w:val="superscript"/>
              </w:rPr>
              <w:t>2</w:t>
            </w:r>
            <w:proofErr w:type="gramEnd"/>
            <w:r w:rsidRPr="003049A1">
              <w:rPr>
                <w:i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204" w:type="dxa"/>
            <w:vAlign w:val="center"/>
          </w:tcPr>
          <w:p w:rsidR="00F82982" w:rsidRPr="003049A1" w:rsidRDefault="00F82982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232707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</w:t>
            </w:r>
          </w:p>
        </w:tc>
        <w:tc>
          <w:tcPr>
            <w:tcW w:w="1205" w:type="dxa"/>
            <w:vAlign w:val="center"/>
          </w:tcPr>
          <w:p w:rsidR="00F82982" w:rsidRPr="003049A1" w:rsidRDefault="00232707" w:rsidP="00F829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205" w:type="dxa"/>
            <w:vAlign w:val="center"/>
          </w:tcPr>
          <w:p w:rsidR="00F82982" w:rsidRPr="003049A1" w:rsidRDefault="00232707" w:rsidP="00F829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205" w:type="dxa"/>
            <w:vAlign w:val="center"/>
          </w:tcPr>
          <w:p w:rsidR="00F82982" w:rsidRPr="003049A1" w:rsidRDefault="00232707" w:rsidP="00F829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Потребление электроэнергии за сутки, кВт </w:t>
            </w:r>
            <w:proofErr w:type="gramStart"/>
            <w:r w:rsidRPr="003049A1">
              <w:rPr>
                <w:sz w:val="24"/>
                <w:szCs w:val="24"/>
              </w:rPr>
              <w:t>ч</w:t>
            </w:r>
            <w:proofErr w:type="gramEnd"/>
            <w:r w:rsidRPr="003049A1">
              <w:rPr>
                <w:sz w:val="24"/>
                <w:szCs w:val="24"/>
              </w:rPr>
              <w:t>, не более</w:t>
            </w:r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9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9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10,5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9,5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10,5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Номинальный ток, А</w:t>
            </w:r>
          </w:p>
        </w:tc>
        <w:tc>
          <w:tcPr>
            <w:tcW w:w="1204" w:type="dxa"/>
            <w:vAlign w:val="center"/>
          </w:tcPr>
          <w:p w:rsidR="00F82982" w:rsidRPr="003049A1" w:rsidRDefault="00F82982" w:rsidP="00AC170E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3,6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AC170E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3,6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AC170E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3,6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4,6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4,6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4,6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Номинальная мощность,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720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A9237D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7</w:t>
            </w:r>
            <w:r w:rsidRPr="003049A1">
              <w:rPr>
                <w:sz w:val="24"/>
                <w:szCs w:val="24"/>
                <w:lang w:val="en-US"/>
              </w:rPr>
              <w:t>1</w:t>
            </w:r>
            <w:r w:rsidRPr="003049A1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720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  <w:lang w:val="en-US"/>
              </w:rPr>
              <w:t>85</w:t>
            </w:r>
            <w:r w:rsidRPr="003049A1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  <w:lang w:val="en-US"/>
              </w:rPr>
              <w:t>85</w:t>
            </w:r>
            <w:r w:rsidRPr="003049A1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  <w:lang w:val="en-US"/>
              </w:rPr>
              <w:t>85</w:t>
            </w:r>
            <w:r w:rsidRPr="003049A1">
              <w:rPr>
                <w:sz w:val="24"/>
                <w:szCs w:val="24"/>
              </w:rPr>
              <w:t>0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69338D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Максимальная </w:t>
            </w:r>
            <w:r>
              <w:rPr>
                <w:sz w:val="24"/>
                <w:szCs w:val="24"/>
              </w:rPr>
              <w:t>н</w:t>
            </w:r>
            <w:r w:rsidR="00F82982" w:rsidRPr="003049A1">
              <w:rPr>
                <w:sz w:val="24"/>
                <w:szCs w:val="24"/>
              </w:rPr>
              <w:t xml:space="preserve">оминальная мощность ламп внутреннего объёма, </w:t>
            </w:r>
            <w:proofErr w:type="gramStart"/>
            <w:r w:rsidR="00F82982"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7,2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4,8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7,2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7,2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4,8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7,2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Максимальная номинальная мощность лампы светового бокса,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(устанавливается по дополн</w:t>
            </w:r>
            <w:r w:rsidRPr="003049A1">
              <w:rPr>
                <w:sz w:val="24"/>
                <w:szCs w:val="24"/>
              </w:rPr>
              <w:t>и</w:t>
            </w:r>
            <w:r w:rsidRPr="003049A1">
              <w:rPr>
                <w:sz w:val="24"/>
                <w:szCs w:val="24"/>
              </w:rPr>
              <w:t>тельному заказу)</w:t>
            </w:r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36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36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Потребляемая мощность </w:t>
            </w:r>
          </w:p>
          <w:p w:rsidR="00F82982" w:rsidRPr="003049A1" w:rsidRDefault="00F82982" w:rsidP="00C400D3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оттаивания,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Потребляемая мощность </w:t>
            </w:r>
          </w:p>
          <w:p w:rsidR="00F82982" w:rsidRPr="003049A1" w:rsidRDefault="00F82982" w:rsidP="00C400D3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нагревательных систем,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82982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Род тока</w:t>
            </w:r>
          </w:p>
        </w:tc>
        <w:tc>
          <w:tcPr>
            <w:tcW w:w="7229" w:type="dxa"/>
            <w:gridSpan w:val="6"/>
            <w:vAlign w:val="center"/>
          </w:tcPr>
          <w:p w:rsidR="00F82982" w:rsidRPr="003049A1" w:rsidRDefault="00F82982" w:rsidP="00F829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049A1">
              <w:rPr>
                <w:sz w:val="24"/>
                <w:szCs w:val="24"/>
              </w:rPr>
              <w:t>еременный однофазный</w:t>
            </w:r>
          </w:p>
        </w:tc>
      </w:tr>
      <w:tr w:rsidR="00F82982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Номинальное напряжение</w:t>
            </w:r>
            <w:r w:rsidRPr="003049A1">
              <w:rPr>
                <w:sz w:val="24"/>
                <w:szCs w:val="24"/>
                <w:lang w:val="en-US"/>
              </w:rPr>
              <w:t>,</w:t>
            </w:r>
            <w:r w:rsidRPr="003049A1">
              <w:rPr>
                <w:sz w:val="24"/>
                <w:szCs w:val="24"/>
              </w:rPr>
              <w:t xml:space="preserve"> </w:t>
            </w:r>
            <w:proofErr w:type="gramStart"/>
            <w:r w:rsidRPr="003049A1">
              <w:rPr>
                <w:sz w:val="24"/>
                <w:szCs w:val="24"/>
                <w:lang w:val="en-US"/>
              </w:rPr>
              <w:t>В</w:t>
            </w:r>
            <w:proofErr w:type="gramEnd"/>
          </w:p>
        </w:tc>
        <w:tc>
          <w:tcPr>
            <w:tcW w:w="7229" w:type="dxa"/>
            <w:gridSpan w:val="6"/>
            <w:vAlign w:val="center"/>
          </w:tcPr>
          <w:p w:rsidR="00F82982" w:rsidRPr="003049A1" w:rsidRDefault="00F82982" w:rsidP="00F8298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220</w:t>
            </w:r>
          </w:p>
        </w:tc>
      </w:tr>
      <w:tr w:rsidR="00F82982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Номинальная частота тока</w:t>
            </w:r>
            <w:r w:rsidRPr="003049A1"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3049A1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7229" w:type="dxa"/>
            <w:gridSpan w:val="6"/>
            <w:vAlign w:val="center"/>
          </w:tcPr>
          <w:p w:rsidR="00F82982" w:rsidRPr="003049A1" w:rsidRDefault="00F82982" w:rsidP="00F8298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50</w:t>
            </w:r>
          </w:p>
        </w:tc>
      </w:tr>
      <w:tr w:rsidR="00F82982" w:rsidRPr="003049A1" w:rsidTr="00C400D3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Нагрузка </w:t>
            </w:r>
          </w:p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(равномерно </w:t>
            </w:r>
            <w:proofErr w:type="gramStart"/>
            <w:r w:rsidRPr="003049A1">
              <w:rPr>
                <w:sz w:val="24"/>
                <w:szCs w:val="24"/>
              </w:rPr>
              <w:t>распределенная</w:t>
            </w:r>
            <w:proofErr w:type="gramEnd"/>
            <w:r w:rsidRPr="003049A1">
              <w:rPr>
                <w:sz w:val="24"/>
                <w:szCs w:val="24"/>
              </w:rPr>
              <w:t>) на полку, кг, не более</w:t>
            </w:r>
          </w:p>
        </w:tc>
        <w:tc>
          <w:tcPr>
            <w:tcW w:w="7229" w:type="dxa"/>
            <w:gridSpan w:val="6"/>
            <w:vAlign w:val="center"/>
          </w:tcPr>
          <w:p w:rsidR="00F82982" w:rsidRPr="003049A1" w:rsidRDefault="00F82982" w:rsidP="00F8298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40</w:t>
            </w:r>
          </w:p>
        </w:tc>
      </w:tr>
      <w:tr w:rsidR="00F82982" w:rsidRPr="003049A1" w:rsidTr="00C400D3">
        <w:trPr>
          <w:cantSplit/>
          <w:trHeight w:val="20"/>
        </w:trPr>
        <w:tc>
          <w:tcPr>
            <w:tcW w:w="3261" w:type="dxa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Габаритные размеры, </w:t>
            </w:r>
            <w:proofErr w:type="gramStart"/>
            <w:r w:rsidRPr="003049A1">
              <w:rPr>
                <w:sz w:val="24"/>
                <w:szCs w:val="24"/>
              </w:rPr>
              <w:t>мм</w:t>
            </w:r>
            <w:proofErr w:type="gramEnd"/>
            <w:r w:rsidRPr="003049A1">
              <w:rPr>
                <w:sz w:val="24"/>
                <w:szCs w:val="24"/>
              </w:rPr>
              <w:t>:</w:t>
            </w:r>
          </w:p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длина</w:t>
            </w:r>
          </w:p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глубина (без ручек)</w:t>
            </w:r>
          </w:p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высота</w:t>
            </w:r>
          </w:p>
        </w:tc>
        <w:tc>
          <w:tcPr>
            <w:tcW w:w="1204" w:type="dxa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1195</w:t>
            </w: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710</w:t>
            </w: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205" w:type="dxa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1195</w:t>
            </w: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 xml:space="preserve">  71</w:t>
            </w:r>
            <w:r w:rsidRPr="003049A1">
              <w:rPr>
                <w:sz w:val="24"/>
                <w:szCs w:val="24"/>
                <w:lang w:val="en-US"/>
              </w:rPr>
              <w:t>0</w:t>
            </w: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205" w:type="dxa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1195</w:t>
            </w: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710</w:t>
            </w:r>
          </w:p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205" w:type="dxa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 w:rsidRPr="003049A1">
              <w:rPr>
                <w:sz w:val="24"/>
                <w:szCs w:val="24"/>
                <w:lang w:val="en-US"/>
              </w:rPr>
              <w:t>5</w:t>
            </w:r>
            <w:r w:rsidRPr="003049A1">
              <w:rPr>
                <w:sz w:val="24"/>
                <w:szCs w:val="24"/>
              </w:rPr>
              <w:t>95</w:t>
            </w: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710</w:t>
            </w: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205" w:type="dxa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 w:rsidRPr="003049A1">
              <w:rPr>
                <w:sz w:val="24"/>
                <w:szCs w:val="24"/>
                <w:lang w:val="en-US"/>
              </w:rPr>
              <w:t>5</w:t>
            </w:r>
            <w:r w:rsidRPr="003049A1">
              <w:rPr>
                <w:sz w:val="24"/>
                <w:szCs w:val="24"/>
              </w:rPr>
              <w:t>95</w:t>
            </w: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 xml:space="preserve">  71</w:t>
            </w:r>
            <w:r w:rsidRPr="003049A1">
              <w:rPr>
                <w:sz w:val="24"/>
                <w:szCs w:val="24"/>
                <w:lang w:val="en-US"/>
              </w:rPr>
              <w:t>0</w:t>
            </w: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  <w:tc>
          <w:tcPr>
            <w:tcW w:w="1205" w:type="dxa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 w:rsidRPr="003049A1">
              <w:rPr>
                <w:sz w:val="24"/>
                <w:szCs w:val="24"/>
                <w:lang w:val="en-US"/>
              </w:rPr>
              <w:t>5</w:t>
            </w:r>
            <w:r w:rsidRPr="003049A1">
              <w:rPr>
                <w:sz w:val="24"/>
                <w:szCs w:val="24"/>
              </w:rPr>
              <w:t>95</w:t>
            </w: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710</w:t>
            </w:r>
          </w:p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2030</w:t>
            </w:r>
          </w:p>
        </w:tc>
      </w:tr>
      <w:tr w:rsidR="00F82982" w:rsidRPr="003049A1" w:rsidTr="00F82982">
        <w:trPr>
          <w:cantSplit/>
          <w:trHeight w:val="20"/>
        </w:trPr>
        <w:tc>
          <w:tcPr>
            <w:tcW w:w="3261" w:type="dxa"/>
            <w:vAlign w:val="center"/>
          </w:tcPr>
          <w:p w:rsidR="00F82982" w:rsidRPr="003049A1" w:rsidRDefault="00F82982" w:rsidP="00C400D3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Масса, </w:t>
            </w:r>
            <w:proofErr w:type="gramStart"/>
            <w:r w:rsidRPr="003049A1">
              <w:rPr>
                <w:sz w:val="24"/>
                <w:szCs w:val="24"/>
              </w:rPr>
              <w:t>кг</w:t>
            </w:r>
            <w:proofErr w:type="gramEnd"/>
            <w:r w:rsidRPr="003049A1">
              <w:rPr>
                <w:sz w:val="24"/>
                <w:szCs w:val="24"/>
              </w:rPr>
              <w:t>, не более</w:t>
            </w:r>
          </w:p>
        </w:tc>
        <w:tc>
          <w:tcPr>
            <w:tcW w:w="1204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150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130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98545A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150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1</w:t>
            </w:r>
            <w:r w:rsidRPr="003049A1">
              <w:rPr>
                <w:sz w:val="24"/>
                <w:szCs w:val="24"/>
                <w:lang w:val="en-US"/>
              </w:rPr>
              <w:t>7</w:t>
            </w:r>
            <w:r w:rsidRPr="003049A1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 w:rsidRPr="003049A1">
              <w:rPr>
                <w:sz w:val="24"/>
                <w:szCs w:val="24"/>
                <w:lang w:val="en-US"/>
              </w:rPr>
              <w:t>5</w:t>
            </w:r>
            <w:r w:rsidRPr="003049A1">
              <w:rPr>
                <w:sz w:val="24"/>
                <w:szCs w:val="24"/>
              </w:rPr>
              <w:t>0</w:t>
            </w:r>
          </w:p>
        </w:tc>
        <w:tc>
          <w:tcPr>
            <w:tcW w:w="1205" w:type="dxa"/>
            <w:vAlign w:val="center"/>
          </w:tcPr>
          <w:p w:rsidR="00F82982" w:rsidRPr="003049A1" w:rsidRDefault="00F82982" w:rsidP="00C400D3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 w:rsidRPr="003049A1">
              <w:rPr>
                <w:sz w:val="24"/>
                <w:szCs w:val="24"/>
                <w:lang w:val="en-US"/>
              </w:rPr>
              <w:t>7</w:t>
            </w:r>
            <w:r w:rsidRPr="003049A1">
              <w:rPr>
                <w:sz w:val="24"/>
                <w:szCs w:val="24"/>
              </w:rPr>
              <w:t>0</w:t>
            </w:r>
          </w:p>
        </w:tc>
      </w:tr>
      <w:bookmarkEnd w:id="16"/>
    </w:tbl>
    <w:p w:rsidR="001A7E59" w:rsidRDefault="001A7E59" w:rsidP="001A7E59">
      <w:pPr>
        <w:ind w:firstLine="567"/>
        <w:jc w:val="left"/>
      </w:pPr>
    </w:p>
    <w:p w:rsidR="00D53D60" w:rsidRDefault="00D53D60" w:rsidP="00D53D60">
      <w:pPr>
        <w:ind w:firstLine="0"/>
        <w:jc w:val="left"/>
      </w:pPr>
      <w:r>
        <w:br w:type="page"/>
      </w:r>
      <w:r>
        <w:lastRenderedPageBreak/>
        <w:t>Продолжение таблицы 1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3614"/>
        <w:gridCol w:w="3615"/>
      </w:tblGrid>
      <w:tr w:rsidR="00D53D60" w:rsidRPr="003049A1" w:rsidTr="00D80B25">
        <w:trPr>
          <w:cantSplit/>
          <w:trHeight w:val="20"/>
        </w:trPr>
        <w:tc>
          <w:tcPr>
            <w:tcW w:w="3261" w:type="dxa"/>
            <w:vMerge w:val="restart"/>
            <w:vAlign w:val="center"/>
          </w:tcPr>
          <w:p w:rsidR="00D53D60" w:rsidRPr="003049A1" w:rsidRDefault="00D53D60" w:rsidP="00D80B25">
            <w:pPr>
              <w:pStyle w:val="1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</w:t>
            </w:r>
            <w:r w:rsidRPr="003049A1">
              <w:rPr>
                <w:sz w:val="24"/>
                <w:szCs w:val="24"/>
              </w:rPr>
              <w:t>параметра</w:t>
            </w:r>
          </w:p>
        </w:tc>
        <w:tc>
          <w:tcPr>
            <w:tcW w:w="7229" w:type="dxa"/>
            <w:gridSpan w:val="2"/>
          </w:tcPr>
          <w:p w:rsidR="00D53D60" w:rsidRPr="003049A1" w:rsidRDefault="00D53D60" w:rsidP="00D80B25">
            <w:pPr>
              <w:pStyle w:val="1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Значение параметров</w:t>
            </w:r>
          </w:p>
        </w:tc>
      </w:tr>
      <w:tr w:rsidR="00D53D60" w:rsidRPr="003049A1" w:rsidTr="000C473A">
        <w:trPr>
          <w:cantSplit/>
          <w:trHeight w:val="231"/>
        </w:trPr>
        <w:tc>
          <w:tcPr>
            <w:tcW w:w="3261" w:type="dxa"/>
            <w:vMerge/>
          </w:tcPr>
          <w:p w:rsidR="00D53D60" w:rsidRPr="003049A1" w:rsidRDefault="00D53D60" w:rsidP="00D80B2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14" w:type="dxa"/>
            <w:vAlign w:val="center"/>
          </w:tcPr>
          <w:p w:rsidR="00D53D60" w:rsidRPr="003049A1" w:rsidRDefault="00D53D60" w:rsidP="00D80B25">
            <w:pPr>
              <w:pStyle w:val="2"/>
              <w:spacing w:before="0" w:after="0"/>
              <w:ind w:left="-37" w:right="-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0,7Н</w:t>
            </w:r>
          </w:p>
        </w:tc>
        <w:tc>
          <w:tcPr>
            <w:tcW w:w="3615" w:type="dxa"/>
            <w:tcBorders>
              <w:bottom w:val="single" w:sz="4" w:space="0" w:color="auto"/>
            </w:tcBorders>
            <w:vAlign w:val="center"/>
          </w:tcPr>
          <w:p w:rsidR="00D53D60" w:rsidRPr="003049A1" w:rsidRDefault="00D53D60" w:rsidP="00D53D60">
            <w:pPr>
              <w:pStyle w:val="2"/>
              <w:spacing w:before="0" w:after="0"/>
              <w:ind w:left="-37" w:right="-131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1,5</w:t>
            </w:r>
            <w:r>
              <w:rPr>
                <w:sz w:val="24"/>
                <w:szCs w:val="24"/>
              </w:rPr>
              <w:t>Н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r w:rsidRPr="003049A1">
              <w:rPr>
                <w:sz w:val="24"/>
                <w:szCs w:val="24"/>
              </w:rPr>
              <w:t>Внутренний</w:t>
            </w:r>
            <w:r w:rsidRPr="003049A1">
              <w:rPr>
                <w:sz w:val="24"/>
                <w:szCs w:val="24"/>
                <w:lang w:val="en-US"/>
              </w:rPr>
              <w:t xml:space="preserve"> </w:t>
            </w:r>
            <w:r w:rsidRPr="003049A1">
              <w:rPr>
                <w:sz w:val="24"/>
                <w:szCs w:val="24"/>
              </w:rPr>
              <w:t>объём</w:t>
            </w:r>
            <w:r w:rsidRPr="003049A1">
              <w:rPr>
                <w:sz w:val="24"/>
                <w:szCs w:val="24"/>
                <w:lang w:val="en-US"/>
              </w:rPr>
              <w:t xml:space="preserve">, </w:t>
            </w:r>
            <w:r w:rsidRPr="003049A1">
              <w:rPr>
                <w:sz w:val="24"/>
                <w:szCs w:val="24"/>
              </w:rPr>
              <w:t>м</w:t>
            </w:r>
            <w:r w:rsidRPr="003049A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14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0,7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Полезный объём, м</w:t>
            </w:r>
            <w:r w:rsidRPr="003049A1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14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0,68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1,43</w:t>
            </w:r>
          </w:p>
        </w:tc>
      </w:tr>
      <w:tr w:rsidR="00D53D60" w:rsidRPr="003049A1" w:rsidTr="00D80B25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Температура полезного </w:t>
            </w:r>
          </w:p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объёма, °</w:t>
            </w:r>
            <w:proofErr w:type="gramStart"/>
            <w:r w:rsidRPr="003049A1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7229" w:type="dxa"/>
            <w:gridSpan w:val="2"/>
            <w:vAlign w:val="center"/>
          </w:tcPr>
          <w:p w:rsidR="00D53D60" w:rsidRDefault="00D53D60" w:rsidP="00D53D60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3049A1">
              <w:rPr>
                <w:sz w:val="24"/>
                <w:szCs w:val="24"/>
              </w:rPr>
              <w:t xml:space="preserve">минус </w:t>
            </w:r>
            <w:r>
              <w:rPr>
                <w:sz w:val="24"/>
                <w:szCs w:val="24"/>
              </w:rPr>
              <w:t>18 до минус 12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</w:tcPr>
          <w:p w:rsidR="00D53D60" w:rsidRPr="003049A1" w:rsidRDefault="00D53D60" w:rsidP="00D80B25">
            <w:pPr>
              <w:pStyle w:val="ae"/>
              <w:ind w:right="-108"/>
              <w:jc w:val="left"/>
              <w:rPr>
                <w:i w:val="0"/>
                <w:sz w:val="24"/>
                <w:szCs w:val="24"/>
                <w:vertAlign w:val="superscript"/>
              </w:rPr>
            </w:pPr>
            <w:r w:rsidRPr="003049A1">
              <w:rPr>
                <w:i w:val="0"/>
                <w:sz w:val="24"/>
                <w:szCs w:val="24"/>
              </w:rPr>
              <w:t>Охлаждаемая площадь полок, включая площадь дна, м</w:t>
            </w:r>
            <w:proofErr w:type="gramStart"/>
            <w:r w:rsidRPr="003049A1">
              <w:rPr>
                <w:i w:val="0"/>
                <w:sz w:val="24"/>
                <w:szCs w:val="24"/>
                <w:vertAlign w:val="superscript"/>
              </w:rPr>
              <w:t>2</w:t>
            </w:r>
            <w:proofErr w:type="gramEnd"/>
            <w:r w:rsidRPr="003049A1">
              <w:rPr>
                <w:i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3614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2,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Потребление электроэнергии за сутки, кВт </w:t>
            </w:r>
            <w:proofErr w:type="gramStart"/>
            <w:r w:rsidRPr="003049A1">
              <w:rPr>
                <w:sz w:val="24"/>
                <w:szCs w:val="24"/>
              </w:rPr>
              <w:t>ч</w:t>
            </w:r>
            <w:proofErr w:type="gramEnd"/>
            <w:r w:rsidRPr="003049A1">
              <w:rPr>
                <w:sz w:val="24"/>
                <w:szCs w:val="24"/>
              </w:rPr>
              <w:t>, не более</w:t>
            </w:r>
          </w:p>
        </w:tc>
        <w:tc>
          <w:tcPr>
            <w:tcW w:w="3614" w:type="dxa"/>
            <w:vAlign w:val="center"/>
          </w:tcPr>
          <w:p w:rsidR="00D53D60" w:rsidRPr="0062716C" w:rsidRDefault="0062716C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AD0A2C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 w:rsidR="00AD0A2C">
              <w:rPr>
                <w:sz w:val="24"/>
                <w:szCs w:val="24"/>
              </w:rPr>
              <w:t>1</w:t>
            </w:r>
            <w:r w:rsidRPr="003049A1">
              <w:rPr>
                <w:sz w:val="24"/>
                <w:szCs w:val="24"/>
              </w:rPr>
              <w:t>,5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Номинальный ток, А</w:t>
            </w:r>
          </w:p>
        </w:tc>
        <w:tc>
          <w:tcPr>
            <w:tcW w:w="3614" w:type="dxa"/>
            <w:vAlign w:val="center"/>
          </w:tcPr>
          <w:p w:rsidR="00D53D60" w:rsidRPr="0062716C" w:rsidRDefault="00D53D60" w:rsidP="0062716C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3,</w:t>
            </w:r>
            <w:r w:rsidR="0062716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AD0A2C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4,</w:t>
            </w:r>
            <w:r w:rsidR="00AD0A2C">
              <w:rPr>
                <w:sz w:val="24"/>
                <w:szCs w:val="24"/>
              </w:rPr>
              <w:t>3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Номинальная мощность,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3614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490</w:t>
            </w:r>
          </w:p>
        </w:tc>
        <w:tc>
          <w:tcPr>
            <w:tcW w:w="3615" w:type="dxa"/>
            <w:vAlign w:val="center"/>
          </w:tcPr>
          <w:p w:rsidR="00D53D60" w:rsidRPr="00AD0A2C" w:rsidRDefault="00AD0A2C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6E6C8F">
              <w:rPr>
                <w:sz w:val="24"/>
                <w:szCs w:val="24"/>
              </w:rPr>
              <w:t xml:space="preserve">Максимальная </w:t>
            </w:r>
            <w:r>
              <w:rPr>
                <w:sz w:val="24"/>
                <w:szCs w:val="24"/>
              </w:rPr>
              <w:t>н</w:t>
            </w:r>
            <w:r w:rsidRPr="003049A1">
              <w:rPr>
                <w:sz w:val="24"/>
                <w:szCs w:val="24"/>
              </w:rPr>
              <w:t xml:space="preserve">оминальная мощность ламп внутреннего объёма,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3614" w:type="dxa"/>
            <w:vAlign w:val="center"/>
          </w:tcPr>
          <w:p w:rsidR="00D53D60" w:rsidRPr="003049A1" w:rsidRDefault="00B77F11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3615" w:type="dxa"/>
            <w:vAlign w:val="center"/>
          </w:tcPr>
          <w:p w:rsidR="00D53D60" w:rsidRPr="003049A1" w:rsidRDefault="00B77F11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Потребляемая мощность </w:t>
            </w:r>
          </w:p>
          <w:p w:rsidR="00D53D60" w:rsidRPr="003049A1" w:rsidRDefault="00D53D60" w:rsidP="00D80B25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оттаивания,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3614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418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Потребляемая мощность </w:t>
            </w:r>
          </w:p>
          <w:p w:rsidR="00D53D60" w:rsidRPr="003049A1" w:rsidRDefault="00D53D60" w:rsidP="00D80B25">
            <w:pPr>
              <w:pStyle w:val="40"/>
              <w:ind w:right="-108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нагревательных систем, </w:t>
            </w:r>
            <w:proofErr w:type="gramStart"/>
            <w:r w:rsidRPr="003049A1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3614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-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53D60" w:rsidRPr="003049A1" w:rsidTr="00D80B25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Род тока</w:t>
            </w:r>
          </w:p>
        </w:tc>
        <w:tc>
          <w:tcPr>
            <w:tcW w:w="7229" w:type="dxa"/>
            <w:gridSpan w:val="2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049A1">
              <w:rPr>
                <w:sz w:val="24"/>
                <w:szCs w:val="24"/>
              </w:rPr>
              <w:t>еременный однофазный</w:t>
            </w:r>
          </w:p>
        </w:tc>
      </w:tr>
      <w:tr w:rsidR="00D53D60" w:rsidRPr="003049A1" w:rsidTr="00D80B25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Номинальное напряжение</w:t>
            </w:r>
            <w:r w:rsidRPr="003049A1">
              <w:rPr>
                <w:sz w:val="24"/>
                <w:szCs w:val="24"/>
                <w:lang w:val="en-US"/>
              </w:rPr>
              <w:t>,</w:t>
            </w:r>
            <w:r w:rsidRPr="003049A1">
              <w:rPr>
                <w:sz w:val="24"/>
                <w:szCs w:val="24"/>
              </w:rPr>
              <w:t xml:space="preserve"> </w:t>
            </w:r>
            <w:proofErr w:type="gramStart"/>
            <w:r w:rsidRPr="003049A1">
              <w:rPr>
                <w:sz w:val="24"/>
                <w:szCs w:val="24"/>
                <w:lang w:val="en-US"/>
              </w:rPr>
              <w:t>В</w:t>
            </w:r>
            <w:proofErr w:type="gramEnd"/>
          </w:p>
        </w:tc>
        <w:tc>
          <w:tcPr>
            <w:tcW w:w="7229" w:type="dxa"/>
            <w:gridSpan w:val="2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220</w:t>
            </w:r>
          </w:p>
        </w:tc>
      </w:tr>
      <w:tr w:rsidR="00D53D60" w:rsidRPr="003049A1" w:rsidTr="00D80B25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>Номинальная частота тока</w:t>
            </w:r>
            <w:r w:rsidRPr="003049A1"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3049A1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7229" w:type="dxa"/>
            <w:gridSpan w:val="2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50</w:t>
            </w:r>
          </w:p>
        </w:tc>
      </w:tr>
      <w:tr w:rsidR="00D53D60" w:rsidRPr="003049A1" w:rsidTr="00D80B25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Нагрузка </w:t>
            </w:r>
          </w:p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(равномерно </w:t>
            </w:r>
            <w:proofErr w:type="gramStart"/>
            <w:r w:rsidRPr="003049A1">
              <w:rPr>
                <w:sz w:val="24"/>
                <w:szCs w:val="24"/>
              </w:rPr>
              <w:t>распределенная</w:t>
            </w:r>
            <w:proofErr w:type="gramEnd"/>
            <w:r w:rsidRPr="003049A1">
              <w:rPr>
                <w:sz w:val="24"/>
                <w:szCs w:val="24"/>
              </w:rPr>
              <w:t>) на полку, кг, не более</w:t>
            </w:r>
          </w:p>
        </w:tc>
        <w:tc>
          <w:tcPr>
            <w:tcW w:w="7229" w:type="dxa"/>
            <w:gridSpan w:val="2"/>
            <w:vAlign w:val="center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  <w:lang w:val="en-US"/>
              </w:rPr>
              <w:t>40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Габаритные размеры, </w:t>
            </w:r>
            <w:proofErr w:type="gramStart"/>
            <w:r w:rsidRPr="003049A1">
              <w:rPr>
                <w:sz w:val="24"/>
                <w:szCs w:val="24"/>
              </w:rPr>
              <w:t>мм</w:t>
            </w:r>
            <w:proofErr w:type="gramEnd"/>
            <w:r w:rsidRPr="003049A1">
              <w:rPr>
                <w:sz w:val="24"/>
                <w:szCs w:val="24"/>
              </w:rPr>
              <w:t>:</w:t>
            </w:r>
          </w:p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длина</w:t>
            </w:r>
          </w:p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глубина (без ручек)</w:t>
            </w:r>
          </w:p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высота</w:t>
            </w:r>
          </w:p>
        </w:tc>
        <w:tc>
          <w:tcPr>
            <w:tcW w:w="3614" w:type="dxa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B77F11" w:rsidRDefault="00B77F11" w:rsidP="00D80B2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835</w:t>
            </w:r>
          </w:p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049A1">
              <w:rPr>
                <w:sz w:val="24"/>
                <w:szCs w:val="24"/>
              </w:rPr>
              <w:t xml:space="preserve">  7</w:t>
            </w:r>
            <w:r w:rsidR="00B77F11">
              <w:rPr>
                <w:sz w:val="24"/>
                <w:szCs w:val="24"/>
              </w:rPr>
              <w:t>3</w:t>
            </w:r>
            <w:r w:rsidRPr="003049A1">
              <w:rPr>
                <w:sz w:val="24"/>
                <w:szCs w:val="24"/>
                <w:lang w:val="en-US"/>
              </w:rPr>
              <w:t>0</w:t>
            </w:r>
          </w:p>
          <w:p w:rsidR="00D53D60" w:rsidRPr="003049A1" w:rsidRDefault="00D53D60" w:rsidP="00B77F11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</w:t>
            </w:r>
            <w:r w:rsidR="00B77F11">
              <w:rPr>
                <w:sz w:val="24"/>
                <w:szCs w:val="24"/>
              </w:rPr>
              <w:t>100</w:t>
            </w:r>
          </w:p>
        </w:tc>
        <w:tc>
          <w:tcPr>
            <w:tcW w:w="3615" w:type="dxa"/>
          </w:tcPr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 w:rsidR="00B77F11">
              <w:rPr>
                <w:sz w:val="24"/>
                <w:szCs w:val="24"/>
              </w:rPr>
              <w:t>63</w:t>
            </w:r>
            <w:r w:rsidRPr="003049A1">
              <w:rPr>
                <w:sz w:val="24"/>
                <w:szCs w:val="24"/>
              </w:rPr>
              <w:t>5</w:t>
            </w:r>
          </w:p>
          <w:p w:rsidR="00D53D60" w:rsidRPr="003049A1" w:rsidRDefault="00D53D60" w:rsidP="00D80B25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  7</w:t>
            </w:r>
            <w:r w:rsidR="00B77F11">
              <w:rPr>
                <w:sz w:val="24"/>
                <w:szCs w:val="24"/>
              </w:rPr>
              <w:t>3</w:t>
            </w:r>
            <w:r w:rsidRPr="003049A1">
              <w:rPr>
                <w:sz w:val="24"/>
                <w:szCs w:val="24"/>
              </w:rPr>
              <w:t>0</w:t>
            </w:r>
          </w:p>
          <w:p w:rsidR="00D53D60" w:rsidRPr="003049A1" w:rsidRDefault="00D53D60" w:rsidP="00B77F11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2</w:t>
            </w:r>
            <w:r w:rsidR="00B77F11">
              <w:rPr>
                <w:sz w:val="24"/>
                <w:szCs w:val="24"/>
              </w:rPr>
              <w:t>10</w:t>
            </w:r>
            <w:r w:rsidRPr="003049A1">
              <w:rPr>
                <w:sz w:val="24"/>
                <w:szCs w:val="24"/>
              </w:rPr>
              <w:t>0</w:t>
            </w:r>
          </w:p>
        </w:tc>
      </w:tr>
      <w:tr w:rsidR="00D53D60" w:rsidRPr="003049A1" w:rsidTr="000C473A">
        <w:trPr>
          <w:cantSplit/>
          <w:trHeight w:val="20"/>
        </w:trPr>
        <w:tc>
          <w:tcPr>
            <w:tcW w:w="3261" w:type="dxa"/>
            <w:vAlign w:val="center"/>
          </w:tcPr>
          <w:p w:rsidR="00D53D60" w:rsidRPr="003049A1" w:rsidRDefault="00D53D60" w:rsidP="00D80B25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 xml:space="preserve">Масса, </w:t>
            </w:r>
            <w:proofErr w:type="gramStart"/>
            <w:r w:rsidRPr="003049A1">
              <w:rPr>
                <w:sz w:val="24"/>
                <w:szCs w:val="24"/>
              </w:rPr>
              <w:t>кг</w:t>
            </w:r>
            <w:proofErr w:type="gramEnd"/>
            <w:r w:rsidRPr="003049A1">
              <w:rPr>
                <w:sz w:val="24"/>
                <w:szCs w:val="24"/>
              </w:rPr>
              <w:t>, не более</w:t>
            </w:r>
          </w:p>
        </w:tc>
        <w:tc>
          <w:tcPr>
            <w:tcW w:w="3614" w:type="dxa"/>
            <w:vAlign w:val="center"/>
          </w:tcPr>
          <w:p w:rsidR="00D53D60" w:rsidRPr="003049A1" w:rsidRDefault="00D53D60" w:rsidP="00D53D60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3615" w:type="dxa"/>
            <w:vAlign w:val="center"/>
          </w:tcPr>
          <w:p w:rsidR="00D53D60" w:rsidRPr="003049A1" w:rsidRDefault="00D53D60" w:rsidP="00D53D60">
            <w:pPr>
              <w:ind w:firstLine="0"/>
              <w:jc w:val="center"/>
              <w:rPr>
                <w:sz w:val="24"/>
                <w:szCs w:val="24"/>
              </w:rPr>
            </w:pPr>
            <w:r w:rsidRPr="003049A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80</w:t>
            </w:r>
          </w:p>
        </w:tc>
      </w:tr>
    </w:tbl>
    <w:p w:rsidR="006818AD" w:rsidRDefault="001A7E59" w:rsidP="001B66DE">
      <w:pPr>
        <w:ind w:firstLine="567"/>
        <w:jc w:val="left"/>
      </w:pPr>
      <w:r>
        <w:br w:type="page"/>
      </w:r>
      <w:r w:rsidR="006818AD">
        <w:lastRenderedPageBreak/>
        <w:t>3. КОМПЛЕКТНОСТЬ.</w:t>
      </w:r>
    </w:p>
    <w:p w:rsidR="006818AD" w:rsidRDefault="006818AD">
      <w:pPr>
        <w:ind w:firstLine="567"/>
      </w:pPr>
      <w:r>
        <w:t>3.1. Комплектность поставки изделий указана в таблице 2.</w:t>
      </w:r>
    </w:p>
    <w:p w:rsidR="006818AD" w:rsidRDefault="006818AD">
      <w:pPr>
        <w:ind w:firstLine="567"/>
        <w:jc w:val="left"/>
      </w:pPr>
    </w:p>
    <w:p w:rsidR="001E1AAA" w:rsidRDefault="001E1AAA" w:rsidP="00535E8E">
      <w:pPr>
        <w:ind w:firstLine="0"/>
        <w:jc w:val="left"/>
      </w:pPr>
      <w:r>
        <w:t>Таблица 2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6"/>
        <w:gridCol w:w="880"/>
        <w:gridCol w:w="881"/>
        <w:gridCol w:w="881"/>
        <w:gridCol w:w="880"/>
        <w:gridCol w:w="881"/>
        <w:gridCol w:w="881"/>
        <w:gridCol w:w="880"/>
        <w:gridCol w:w="759"/>
        <w:gridCol w:w="731"/>
      </w:tblGrid>
      <w:tr w:rsidR="00E30867" w:rsidRPr="00F82982" w:rsidTr="004A4F7E">
        <w:trPr>
          <w:cantSplit/>
          <w:trHeight w:val="270"/>
        </w:trPr>
        <w:tc>
          <w:tcPr>
            <w:tcW w:w="2836" w:type="dxa"/>
            <w:vMerge w:val="restart"/>
            <w:vAlign w:val="center"/>
          </w:tcPr>
          <w:p w:rsidR="00E30867" w:rsidRPr="00F82982" w:rsidRDefault="00E30867" w:rsidP="00861F0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654" w:type="dxa"/>
            <w:gridSpan w:val="9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Количество, шт.</w:t>
            </w:r>
          </w:p>
        </w:tc>
      </w:tr>
      <w:tr w:rsidR="00E30867" w:rsidRPr="00F82982" w:rsidTr="004A4F7E">
        <w:trPr>
          <w:cantSplit/>
          <w:trHeight w:val="996"/>
        </w:trPr>
        <w:tc>
          <w:tcPr>
            <w:tcW w:w="2836" w:type="dxa"/>
            <w:vMerge/>
            <w:vAlign w:val="center"/>
          </w:tcPr>
          <w:p w:rsidR="00E30867" w:rsidRPr="00F82982" w:rsidRDefault="00E30867" w:rsidP="00861F0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0,5СК</w:t>
            </w: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0,5М</w:t>
            </w: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0,5УСК</w:t>
            </w: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0,5УМ</w:t>
            </w: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0,5МВ</w:t>
            </w:r>
          </w:p>
        </w:tc>
        <w:tc>
          <w:tcPr>
            <w:tcW w:w="881" w:type="dxa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0,7СК</w:t>
            </w: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0,7М</w:t>
            </w: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0,7УСК</w:t>
            </w:r>
          </w:p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0,7УМ</w:t>
            </w:r>
          </w:p>
        </w:tc>
        <w:tc>
          <w:tcPr>
            <w:tcW w:w="881" w:type="dxa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1,12СК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1,12М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1,12УСК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1,12УМ</w:t>
            </w:r>
          </w:p>
        </w:tc>
        <w:tc>
          <w:tcPr>
            <w:tcW w:w="880" w:type="dxa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77193D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  <w:lang w:val="en-US"/>
              </w:rPr>
              <w:t>1,12</w:t>
            </w:r>
            <w:r w:rsidRPr="00F82982">
              <w:rPr>
                <w:sz w:val="24"/>
                <w:szCs w:val="24"/>
              </w:rPr>
              <w:t>МВ</w:t>
            </w:r>
          </w:p>
        </w:tc>
        <w:tc>
          <w:tcPr>
            <w:tcW w:w="881" w:type="dxa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1,5СК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 xml:space="preserve">1,5М 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1,5УСК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1,5УМ</w:t>
            </w:r>
          </w:p>
        </w:tc>
        <w:tc>
          <w:tcPr>
            <w:tcW w:w="881" w:type="dxa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1,12СК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купе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1,12УСК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купе</w:t>
            </w:r>
          </w:p>
        </w:tc>
        <w:tc>
          <w:tcPr>
            <w:tcW w:w="880" w:type="dxa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1,5СК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купе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1,5УСК</w:t>
            </w:r>
          </w:p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купе</w:t>
            </w:r>
          </w:p>
        </w:tc>
        <w:tc>
          <w:tcPr>
            <w:tcW w:w="759" w:type="dxa"/>
          </w:tcPr>
          <w:p w:rsidR="00E30867" w:rsidRPr="00E30867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0,7Н</w:t>
            </w:r>
          </w:p>
        </w:tc>
        <w:tc>
          <w:tcPr>
            <w:tcW w:w="731" w:type="dxa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1,5Н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A271E0">
            <w:pPr>
              <w:pStyle w:val="32"/>
              <w:ind w:left="-108" w:right="-108" w:firstLine="108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 xml:space="preserve">Шкаф 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A271E0">
            <w:pPr>
              <w:pStyle w:val="32"/>
              <w:ind w:left="-108" w:right="-108" w:firstLine="108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Паспорт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1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Полка-решётка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  <w:lang w:val="en-US"/>
              </w:rPr>
              <w:t>6.540.21</w:t>
            </w:r>
            <w:r w:rsidRPr="00F82982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EA4EC4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Полка-решётка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  <w:lang w:val="en-US"/>
              </w:rPr>
              <w:t>6.540.21</w:t>
            </w:r>
            <w:r w:rsidRPr="00F82982">
              <w:rPr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EA4EC4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>Полка-решётка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  <w:lang w:val="en-US"/>
              </w:rPr>
              <w:t>6.540.212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E30867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E30867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>Полка-решётка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  <w:lang w:val="en-US"/>
              </w:rPr>
              <w:t>6.540.213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EA4EC4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E30867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8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>Полка-решётка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  <w:lang w:val="en-US"/>
              </w:rPr>
              <w:t>6.540.214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>Полка-решётка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  <w:lang w:val="en-US"/>
              </w:rPr>
              <w:t>6.540.215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>Полка-решётка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  <w:lang w:val="en-US"/>
              </w:rPr>
              <w:t>6.540.216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rPr>
          <w:trHeight w:val="541"/>
        </w:trPr>
        <w:tc>
          <w:tcPr>
            <w:tcW w:w="2836" w:type="dxa"/>
          </w:tcPr>
          <w:p w:rsidR="00E30867" w:rsidRDefault="00E30867" w:rsidP="00A271E0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 xml:space="preserve">Кронштейн </w:t>
            </w:r>
          </w:p>
          <w:p w:rsidR="00E30867" w:rsidRPr="00F82982" w:rsidRDefault="00E30867" w:rsidP="00E30867">
            <w:pPr>
              <w:pStyle w:val="32"/>
              <w:ind w:right="-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>полки-решётки</w:t>
            </w:r>
          </w:p>
          <w:p w:rsidR="00E30867" w:rsidRPr="00F82982" w:rsidRDefault="00E30867" w:rsidP="00A271E0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7.297.001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32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Ручка</w:t>
            </w:r>
            <w:r>
              <w:rPr>
                <w:sz w:val="24"/>
                <w:szCs w:val="24"/>
              </w:rPr>
              <w:t xml:space="preserve"> </w:t>
            </w:r>
            <w:r w:rsidRPr="00F82982">
              <w:rPr>
                <w:sz w:val="24"/>
                <w:szCs w:val="24"/>
              </w:rPr>
              <w:t>03-2-0024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2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E30867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E30867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A271E0">
            <w:pPr>
              <w:pStyle w:val="32"/>
              <w:ind w:right="-108"/>
              <w:rPr>
                <w:sz w:val="24"/>
                <w:szCs w:val="24"/>
              </w:rPr>
            </w:pPr>
            <w:proofErr w:type="spellStart"/>
            <w:r w:rsidRPr="00F82982">
              <w:rPr>
                <w:sz w:val="24"/>
                <w:szCs w:val="24"/>
              </w:rPr>
              <w:t>Винт-саморез</w:t>
            </w:r>
            <w:proofErr w:type="spellEnd"/>
            <w:r w:rsidRPr="00F82982">
              <w:rPr>
                <w:sz w:val="24"/>
                <w:szCs w:val="24"/>
              </w:rPr>
              <w:t xml:space="preserve"> 4,2х19 </w:t>
            </w:r>
          </w:p>
          <w:p w:rsidR="00E30867" w:rsidRPr="00F82982" w:rsidRDefault="00E30867" w:rsidP="00A271E0">
            <w:pPr>
              <w:pStyle w:val="32"/>
              <w:ind w:right="-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  <w:lang w:val="en-US"/>
              </w:rPr>
              <w:t>12.8401.0317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6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E30867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E30867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  <w:lang w:val="en-US"/>
              </w:rPr>
            </w:pPr>
            <w:r w:rsidRPr="00F82982">
              <w:rPr>
                <w:sz w:val="24"/>
                <w:szCs w:val="24"/>
              </w:rPr>
              <w:t xml:space="preserve">Опора </w:t>
            </w:r>
            <w:r w:rsidRPr="00F82982">
              <w:rPr>
                <w:sz w:val="24"/>
                <w:szCs w:val="24"/>
                <w:lang w:val="en-US"/>
              </w:rPr>
              <w:t>301319.004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4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4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5B26E6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  <w:vAlign w:val="center"/>
          </w:tcPr>
          <w:p w:rsidR="00E30867" w:rsidRPr="00F82982" w:rsidRDefault="00E30867" w:rsidP="00E30867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1" w:type="dxa"/>
            <w:vAlign w:val="center"/>
          </w:tcPr>
          <w:p w:rsidR="00E30867" w:rsidRPr="00F82982" w:rsidRDefault="00E30867" w:rsidP="00E30867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Ручка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Default="00E30867" w:rsidP="00E30867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vAlign w:val="center"/>
          </w:tcPr>
          <w:p w:rsidR="00E30867" w:rsidRDefault="00E30867" w:rsidP="00E30867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30867" w:rsidRPr="00F82982" w:rsidTr="004A4F7E">
        <w:tc>
          <w:tcPr>
            <w:tcW w:w="2836" w:type="dxa"/>
          </w:tcPr>
          <w:p w:rsidR="00E30867" w:rsidRPr="00F82982" w:rsidRDefault="00E30867" w:rsidP="001478AA">
            <w:pPr>
              <w:pStyle w:val="32"/>
              <w:ind w:left="-108" w:right="-108" w:firstLine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Винт М4х16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1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E30867" w:rsidRPr="00F82982" w:rsidRDefault="00E30867" w:rsidP="000B5752">
            <w:pPr>
              <w:pStyle w:val="32"/>
              <w:ind w:left="-108" w:right="-108"/>
              <w:jc w:val="center"/>
              <w:rPr>
                <w:sz w:val="24"/>
                <w:szCs w:val="24"/>
              </w:rPr>
            </w:pPr>
            <w:r w:rsidRPr="00F82982">
              <w:rPr>
                <w:sz w:val="24"/>
                <w:szCs w:val="24"/>
              </w:rPr>
              <w:t>-</w:t>
            </w:r>
          </w:p>
        </w:tc>
        <w:tc>
          <w:tcPr>
            <w:tcW w:w="759" w:type="dxa"/>
            <w:vAlign w:val="center"/>
          </w:tcPr>
          <w:p w:rsidR="00E30867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1" w:type="dxa"/>
            <w:vAlign w:val="center"/>
          </w:tcPr>
          <w:p w:rsidR="00E30867" w:rsidRDefault="00E30867" w:rsidP="000B5752">
            <w:pPr>
              <w:pStyle w:val="32"/>
              <w:tabs>
                <w:tab w:val="left" w:pos="884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E44610" w:rsidRDefault="00E44610">
      <w:pPr>
        <w:ind w:firstLine="567"/>
        <w:jc w:val="left"/>
      </w:pPr>
    </w:p>
    <w:p w:rsidR="00E30867" w:rsidRDefault="00E30867">
      <w:pPr>
        <w:ind w:firstLine="567"/>
        <w:jc w:val="left"/>
      </w:pPr>
    </w:p>
    <w:p w:rsidR="006818AD" w:rsidRDefault="006818AD">
      <w:pPr>
        <w:ind w:firstLine="567"/>
        <w:jc w:val="left"/>
      </w:pPr>
      <w:r>
        <w:t>4. СВИДЕТЕЛЬСТВО О ПРИЁМКЕ.</w:t>
      </w:r>
    </w:p>
    <w:p w:rsidR="006818AD" w:rsidRDefault="006818AD">
      <w:pPr>
        <w:ind w:firstLine="567"/>
        <w:jc w:val="center"/>
        <w:rPr>
          <w:b/>
        </w:rPr>
      </w:pPr>
    </w:p>
    <w:p w:rsidR="006818AD" w:rsidRDefault="006818AD" w:rsidP="00535E8E">
      <w:pPr>
        <w:ind w:firstLine="567"/>
      </w:pPr>
      <w:r>
        <w:t>Изделие, заводской №________________________</w:t>
      </w:r>
      <w:r w:rsidR="000842DA">
        <w:t>____</w:t>
      </w:r>
      <w:r>
        <w:t>_, соответствует технич</w:t>
      </w:r>
      <w:r>
        <w:t>е</w:t>
      </w:r>
      <w:r>
        <w:t>ским условиям и признано годным для эксплуатации, упаковано изготовителем с</w:t>
      </w:r>
      <w:r>
        <w:t>о</w:t>
      </w:r>
      <w:r>
        <w:t>гласно технической документации.</w:t>
      </w:r>
    </w:p>
    <w:p w:rsidR="006818AD" w:rsidRDefault="006818AD" w:rsidP="00535E8E">
      <w:pPr>
        <w:ind w:firstLine="567"/>
      </w:pPr>
      <w:proofErr w:type="spellStart"/>
      <w:r>
        <w:t>Электросхема</w:t>
      </w:r>
      <w:proofErr w:type="spellEnd"/>
      <w:r>
        <w:t xml:space="preserve"> изделия </w:t>
      </w:r>
      <w:proofErr w:type="gramStart"/>
      <w:r>
        <w:t>выполнена</w:t>
      </w:r>
      <w:proofErr w:type="gramEnd"/>
      <w:r>
        <w:t xml:space="preserve"> на напряжение </w:t>
      </w:r>
      <w:r w:rsidR="00F82982" w:rsidRPr="00F82982">
        <w:t>~</w:t>
      </w:r>
      <w:r>
        <w:t>220В.</w:t>
      </w:r>
    </w:p>
    <w:p w:rsidR="006818AD" w:rsidRDefault="006818AD" w:rsidP="00535E8E">
      <w:pPr>
        <w:ind w:firstLine="567"/>
      </w:pPr>
    </w:p>
    <w:p w:rsidR="006818AD" w:rsidRDefault="006818AD" w:rsidP="00535E8E">
      <w:pPr>
        <w:ind w:firstLine="567"/>
      </w:pPr>
      <w:r>
        <w:t>Дата выпуска ________________________________________________</w:t>
      </w:r>
    </w:p>
    <w:p w:rsidR="006818AD" w:rsidRDefault="006818AD" w:rsidP="00535E8E">
      <w:pPr>
        <w:ind w:firstLine="567"/>
      </w:pPr>
    </w:p>
    <w:p w:rsidR="006818AD" w:rsidRDefault="006818AD" w:rsidP="00535E8E">
      <w:pPr>
        <w:ind w:firstLine="567"/>
        <w:rPr>
          <w:u w:val="single"/>
        </w:rPr>
      </w:pPr>
      <w:r>
        <w:t>Холодильный компрессор __________________  № ________________</w:t>
      </w:r>
    </w:p>
    <w:p w:rsidR="006818AD" w:rsidRDefault="006818AD" w:rsidP="00535E8E">
      <w:pPr>
        <w:ind w:firstLine="567"/>
      </w:pPr>
    </w:p>
    <w:p w:rsidR="008E6E25" w:rsidRDefault="006818AD" w:rsidP="00535E8E">
      <w:pPr>
        <w:ind w:firstLine="567"/>
      </w:pPr>
      <w:r>
        <w:t>Марка и количество хладона ___________________________________</w:t>
      </w:r>
    </w:p>
    <w:p w:rsidR="001478AA" w:rsidRDefault="001478AA" w:rsidP="001478AA">
      <w:pPr>
        <w:ind w:firstLine="567"/>
      </w:pPr>
    </w:p>
    <w:p w:rsidR="001478AA" w:rsidRDefault="001478AA" w:rsidP="001478AA">
      <w:pPr>
        <w:ind w:firstLine="567"/>
      </w:pPr>
      <w:r>
        <w:t>Начальник ОТК</w:t>
      </w:r>
    </w:p>
    <w:p w:rsidR="001478AA" w:rsidRDefault="001478AA" w:rsidP="001478AA">
      <w:pPr>
        <w:pStyle w:val="40"/>
        <w:ind w:left="2160" w:firstLine="720"/>
        <w:jc w:val="both"/>
        <w:rPr>
          <w:sz w:val="28"/>
        </w:rPr>
      </w:pPr>
      <w:r>
        <w:rPr>
          <w:sz w:val="28"/>
        </w:rPr>
        <w:t>___________________</w:t>
      </w:r>
      <w:r>
        <w:rPr>
          <w:sz w:val="28"/>
        </w:rPr>
        <w:tab/>
        <w:t xml:space="preserve">      __________________</w:t>
      </w:r>
    </w:p>
    <w:p w:rsidR="001478AA" w:rsidRDefault="001478AA" w:rsidP="001478AA">
      <w:pPr>
        <w:pStyle w:val="40"/>
        <w:ind w:firstLine="567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(личная подпись)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(расшифровка подписи)</w:t>
      </w:r>
    </w:p>
    <w:p w:rsidR="001478AA" w:rsidRDefault="001478AA" w:rsidP="001478AA">
      <w:pPr>
        <w:pStyle w:val="40"/>
        <w:ind w:left="1440" w:firstLine="720"/>
        <w:rPr>
          <w:sz w:val="18"/>
        </w:rPr>
      </w:pPr>
      <w:r>
        <w:t>М.П.</w:t>
      </w:r>
    </w:p>
    <w:p w:rsidR="001478AA" w:rsidRDefault="001478AA" w:rsidP="001478AA">
      <w:pPr>
        <w:pStyle w:val="40"/>
        <w:ind w:right="-142" w:firstLine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1478AA" w:rsidRDefault="001478AA" w:rsidP="00535E8E">
      <w:pPr>
        <w:ind w:firstLine="567"/>
      </w:pPr>
    </w:p>
    <w:p w:rsidR="006818AD" w:rsidRDefault="006818AD" w:rsidP="008E6E25">
      <w:pPr>
        <w:pStyle w:val="1"/>
        <w:pageBreakBefore/>
        <w:tabs>
          <w:tab w:val="left" w:pos="709"/>
        </w:tabs>
        <w:spacing w:before="0" w:after="0"/>
        <w:ind w:left="567" w:right="142" w:firstLine="0"/>
        <w:jc w:val="left"/>
      </w:pPr>
      <w:r>
        <w:lastRenderedPageBreak/>
        <w:t>5. РАСПАКОВКА, СБОРКА И ПОДГОТОВКА ИЗДЕЛИЯ К ЭКСПЛУАТАЦИИ.</w:t>
      </w:r>
    </w:p>
    <w:p w:rsidR="006818AD" w:rsidRDefault="006818AD">
      <w:pPr>
        <w:tabs>
          <w:tab w:val="left" w:pos="709"/>
        </w:tabs>
        <w:ind w:right="140" w:firstLine="567"/>
      </w:pPr>
    </w:p>
    <w:p w:rsidR="006818AD" w:rsidRPr="00BE106C" w:rsidRDefault="006818AD">
      <w:pPr>
        <w:tabs>
          <w:tab w:val="left" w:pos="709"/>
        </w:tabs>
        <w:ind w:firstLine="567"/>
      </w:pPr>
      <w:r>
        <w:t>5.1. Изделие аккуратно освободить от упаковки, соблюдая меры предосторожн</w:t>
      </w:r>
      <w:r>
        <w:t>о</w:t>
      </w:r>
      <w:r>
        <w:t>сти от механического повреждения лицевых поверхностей изделия.</w:t>
      </w:r>
    </w:p>
    <w:p w:rsidR="001746A7" w:rsidRDefault="001746A7" w:rsidP="00BC5B03">
      <w:pPr>
        <w:tabs>
          <w:tab w:val="left" w:pos="709"/>
        </w:tabs>
        <w:ind w:firstLine="567"/>
      </w:pPr>
      <w:r>
        <w:t>5.2. Удалить все детали фиксирующие дверцы в транспортном положении.</w:t>
      </w:r>
      <w:r w:rsidR="00BC5B03">
        <w:t xml:space="preserve"> </w:t>
      </w:r>
      <w:r>
        <w:t>Из внутреннего объёма достать комплектующие изделия и документацию. Ознакомиться с паспортом. Проверить комплектность и отсутствие повреждений.</w:t>
      </w:r>
    </w:p>
    <w:p w:rsidR="001746A7" w:rsidRDefault="001746A7" w:rsidP="001746A7">
      <w:pPr>
        <w:ind w:firstLine="567"/>
      </w:pPr>
      <w:r>
        <w:t xml:space="preserve">5.3. В пределах помещения изделие перемещать на поддоне или взявшись за корпус. </w:t>
      </w:r>
    </w:p>
    <w:p w:rsidR="001746A7" w:rsidRDefault="001746A7" w:rsidP="001746A7">
      <w:pPr>
        <w:ind w:firstLine="567"/>
        <w:rPr>
          <w:i/>
        </w:rPr>
      </w:pPr>
      <w:r>
        <w:rPr>
          <w:i/>
        </w:rPr>
        <w:t>Запрещается перемещать изделие погрузчиком без поддона во избежание п</w:t>
      </w:r>
      <w:r>
        <w:rPr>
          <w:i/>
        </w:rPr>
        <w:t>о</w:t>
      </w:r>
      <w:r>
        <w:rPr>
          <w:i/>
        </w:rPr>
        <w:t>вреждений холодильной и электрической систем!</w:t>
      </w:r>
    </w:p>
    <w:p w:rsidR="001746A7" w:rsidRDefault="001746A7" w:rsidP="001746A7">
      <w:pPr>
        <w:ind w:firstLine="567"/>
        <w:rPr>
          <w:i/>
        </w:rPr>
      </w:pPr>
      <w:r w:rsidRPr="001746A7">
        <w:rPr>
          <w:i/>
        </w:rPr>
        <w:t xml:space="preserve"> </w:t>
      </w:r>
      <w:r>
        <w:rPr>
          <w:i/>
        </w:rPr>
        <w:t>Запрещается наклонять изделие на угол более 15</w:t>
      </w:r>
      <w:r>
        <w:rPr>
          <w:i/>
          <w:vertAlign w:val="superscript"/>
        </w:rPr>
        <w:t>о</w:t>
      </w:r>
      <w:r>
        <w:rPr>
          <w:i/>
        </w:rPr>
        <w:t xml:space="preserve"> во избежание попадания ма</w:t>
      </w:r>
      <w:r>
        <w:rPr>
          <w:i/>
        </w:rPr>
        <w:t>с</w:t>
      </w:r>
      <w:r>
        <w:rPr>
          <w:i/>
        </w:rPr>
        <w:t xml:space="preserve">ла из картера компрессора во всасывающий патрубок, что может привести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вых</w:t>
      </w:r>
      <w:r>
        <w:rPr>
          <w:i/>
        </w:rPr>
        <w:t>о</w:t>
      </w:r>
      <w:r>
        <w:rPr>
          <w:i/>
        </w:rPr>
        <w:t>ду</w:t>
      </w:r>
      <w:proofErr w:type="gramEnd"/>
      <w:r>
        <w:rPr>
          <w:i/>
        </w:rPr>
        <w:t xml:space="preserve"> изделия из строя.</w:t>
      </w:r>
    </w:p>
    <w:p w:rsidR="001746A7" w:rsidRDefault="001746A7" w:rsidP="001746A7">
      <w:pPr>
        <w:tabs>
          <w:tab w:val="left" w:pos="709"/>
        </w:tabs>
        <w:ind w:firstLine="567"/>
      </w:pPr>
      <w:r>
        <w:t>5.4. Снять изделие с деревянного поддона, вывернув болты крепления, на их м</w:t>
      </w:r>
      <w:r>
        <w:t>е</w:t>
      </w:r>
      <w:r>
        <w:t xml:space="preserve">сто ввернуть опоры. На изделиях с верхним расположением холодильного агрегата, отсоединить гвозди от поддона, вывернуть 2 </w:t>
      </w:r>
      <w:proofErr w:type="spellStart"/>
      <w:r>
        <w:t>самореза</w:t>
      </w:r>
      <w:proofErr w:type="spellEnd"/>
      <w:r>
        <w:t>, отсоединить крепление и з</w:t>
      </w:r>
      <w:r>
        <w:t>а</w:t>
      </w:r>
      <w:r>
        <w:t xml:space="preserve">крепить </w:t>
      </w:r>
      <w:proofErr w:type="spellStart"/>
      <w:r>
        <w:t>саморезы</w:t>
      </w:r>
      <w:proofErr w:type="spellEnd"/>
      <w:r>
        <w:t xml:space="preserve"> обратно и вкрутить опору в ножку шкафа.</w:t>
      </w:r>
    </w:p>
    <w:p w:rsidR="001746A7" w:rsidRDefault="001746A7" w:rsidP="001746A7">
      <w:pPr>
        <w:ind w:firstLine="567"/>
      </w:pPr>
      <w:r>
        <w:t>Придать изделию устойчивое горизонтальное положение регулировкой опор, что обеспечит бесшумную работу изделия и правильный сбор конденсата, а так же и</w:t>
      </w:r>
      <w:r>
        <w:t>с</w:t>
      </w:r>
      <w:r>
        <w:t>ключит перекос дверей.</w:t>
      </w:r>
    </w:p>
    <w:p w:rsidR="00BC5B03" w:rsidRDefault="00BC5B03" w:rsidP="001746A7">
      <w:pPr>
        <w:ind w:firstLine="567"/>
      </w:pPr>
      <w:r>
        <w:t>Изделие должно устанавливаться так, чтобы расстояние между стенкой изделия и стеной составляло не менее 100мм.</w:t>
      </w:r>
    </w:p>
    <w:p w:rsidR="001746A7" w:rsidRDefault="001746A7" w:rsidP="001746A7">
      <w:pPr>
        <w:ind w:firstLine="567"/>
        <w:rPr>
          <w:i/>
        </w:rPr>
      </w:pPr>
      <w:r>
        <w:rPr>
          <w:i/>
        </w:rPr>
        <w:t xml:space="preserve">Запрещается устанавливать изделие вблизи с отопительными приборами – ближе </w:t>
      </w:r>
      <w:r w:rsidRPr="00E35094">
        <w:rPr>
          <w:i/>
        </w:rPr>
        <w:t>2</w:t>
      </w:r>
      <w:r>
        <w:rPr>
          <w:i/>
        </w:rPr>
        <w:t xml:space="preserve"> м, под прямыми солнечными лучами, на сквозняках, вызываемых открыван</w:t>
      </w:r>
      <w:r>
        <w:rPr>
          <w:i/>
        </w:rPr>
        <w:t>и</w:t>
      </w:r>
      <w:r>
        <w:rPr>
          <w:i/>
        </w:rPr>
        <w:t>ем дверей, окон или системами искусственного климата, в помещении с особой с</w:t>
      </w:r>
      <w:r>
        <w:rPr>
          <w:i/>
        </w:rPr>
        <w:t>ы</w:t>
      </w:r>
      <w:r>
        <w:rPr>
          <w:i/>
        </w:rPr>
        <w:t>ростью! В противном случае эксплуатационные характеристики будут ниже, изд</w:t>
      </w:r>
      <w:r>
        <w:rPr>
          <w:i/>
        </w:rPr>
        <w:t>е</w:t>
      </w:r>
      <w:r>
        <w:rPr>
          <w:i/>
        </w:rPr>
        <w:t>лие может выйти из строя, и гарантийные обязательства при этом не действуют.</w:t>
      </w:r>
    </w:p>
    <w:p w:rsidR="006818AD" w:rsidRDefault="006818AD">
      <w:pPr>
        <w:tabs>
          <w:tab w:val="left" w:pos="709"/>
        </w:tabs>
        <w:ind w:firstLine="567"/>
      </w:pPr>
      <w:r>
        <w:t>5.</w:t>
      </w:r>
      <w:r w:rsidR="00044C2A">
        <w:t>5</w:t>
      </w:r>
      <w:r>
        <w:t>. Обшивки панелей, дверцы и щитки изделия поставляются в защитной пле</w:t>
      </w:r>
      <w:r>
        <w:t>н</w:t>
      </w:r>
      <w:r>
        <w:t>ке, которую при необходимости можно удалить.</w:t>
      </w:r>
    </w:p>
    <w:p w:rsidR="00044C2A" w:rsidRDefault="00044C2A" w:rsidP="00044C2A">
      <w:pPr>
        <w:pStyle w:val="a5"/>
        <w:tabs>
          <w:tab w:val="clear" w:pos="4153"/>
          <w:tab w:val="clear" w:pos="8306"/>
          <w:tab w:val="left" w:pos="709"/>
        </w:tabs>
        <w:ind w:firstLine="567"/>
      </w:pPr>
      <w:r>
        <w:t>5.6. Внутренние и наружные поверхности изделия промыть нейтральным мо</w:t>
      </w:r>
      <w:r>
        <w:t>ю</w:t>
      </w:r>
      <w:r>
        <w:t>щим средством и протереть насухо мягкой тряпкой.</w:t>
      </w:r>
    </w:p>
    <w:p w:rsidR="007F32FE" w:rsidRDefault="006818AD">
      <w:pPr>
        <w:pStyle w:val="a5"/>
        <w:tabs>
          <w:tab w:val="clear" w:pos="4153"/>
          <w:tab w:val="clear" w:pos="8306"/>
          <w:tab w:val="left" w:pos="709"/>
        </w:tabs>
        <w:ind w:firstLine="567"/>
      </w:pPr>
      <w:r>
        <w:t>5.</w:t>
      </w:r>
      <w:r w:rsidR="00044C2A">
        <w:t>7</w:t>
      </w:r>
      <w:r>
        <w:t>. Перед пуском изделия в работу проверить</w:t>
      </w:r>
      <w:r w:rsidR="007F32FE">
        <w:t>:</w:t>
      </w:r>
    </w:p>
    <w:p w:rsidR="007F32FE" w:rsidRDefault="007F32FE">
      <w:pPr>
        <w:pStyle w:val="a5"/>
        <w:tabs>
          <w:tab w:val="clear" w:pos="4153"/>
          <w:tab w:val="clear" w:pos="8306"/>
          <w:tab w:val="left" w:pos="709"/>
        </w:tabs>
        <w:ind w:firstLine="567"/>
      </w:pPr>
      <w:r>
        <w:t>- герметичность холодильной системы (выполняет сервисная служба);</w:t>
      </w:r>
    </w:p>
    <w:p w:rsidR="006818AD" w:rsidRDefault="007F32FE">
      <w:pPr>
        <w:pStyle w:val="a5"/>
        <w:tabs>
          <w:tab w:val="clear" w:pos="4153"/>
          <w:tab w:val="clear" w:pos="8306"/>
          <w:tab w:val="left" w:pos="709"/>
        </w:tabs>
        <w:ind w:firstLine="567"/>
      </w:pPr>
      <w:r>
        <w:t xml:space="preserve">- </w:t>
      </w:r>
      <w:r w:rsidR="006818AD">
        <w:t>систем</w:t>
      </w:r>
      <w:r>
        <w:t>у</w:t>
      </w:r>
      <w:r w:rsidR="006818AD">
        <w:t xml:space="preserve"> удаления конденсата</w:t>
      </w:r>
      <w:r>
        <w:t>.</w:t>
      </w:r>
    </w:p>
    <w:p w:rsidR="00030BD7" w:rsidRDefault="006818AD" w:rsidP="00EB1BD1">
      <w:pPr>
        <w:pStyle w:val="a5"/>
        <w:tabs>
          <w:tab w:val="clear" w:pos="4153"/>
          <w:tab w:val="clear" w:pos="8306"/>
          <w:tab w:val="left" w:pos="709"/>
        </w:tabs>
        <w:ind w:firstLine="567"/>
      </w:pPr>
      <w:r>
        <w:t>5.</w:t>
      </w:r>
      <w:r w:rsidR="00044C2A">
        <w:t>8</w:t>
      </w:r>
      <w:r>
        <w:t>. Кронштейны для установки полок-решеток вставить в пазы швеллеров на необходимой высоте (по 4 кронштейна на одну полку-решетку). На кронштейны у</w:t>
      </w:r>
      <w:r>
        <w:t>с</w:t>
      </w:r>
      <w:r>
        <w:t>тановить полки-решётки.</w:t>
      </w:r>
      <w:r w:rsidR="00EB1BD1">
        <w:t xml:space="preserve"> У</w:t>
      </w:r>
      <w:r w:rsidR="00030BD7">
        <w:t>становить ручки</w:t>
      </w:r>
      <w:r w:rsidR="007372B4">
        <w:t>.</w:t>
      </w:r>
    </w:p>
    <w:p w:rsidR="00BC5B03" w:rsidRDefault="00BC5B03" w:rsidP="00BC5B03">
      <w:pPr>
        <w:pStyle w:val="a5"/>
        <w:tabs>
          <w:tab w:val="clear" w:pos="4153"/>
          <w:tab w:val="clear" w:pos="8306"/>
        </w:tabs>
        <w:ind w:firstLine="567"/>
      </w:pPr>
      <w:bookmarkStart w:id="17" w:name="_Hlk375397099"/>
      <w:r>
        <w:t>5.9. Если изделие хранилось или транспортировалось при температуре ниже +12</w:t>
      </w:r>
      <w:r>
        <w:rPr>
          <w:vertAlign w:val="superscript"/>
        </w:rPr>
        <w:t>о</w:t>
      </w:r>
      <w:r>
        <w:t>С, то перед подключением к сети необходимо выдержать его при температуре выше +12</w:t>
      </w:r>
      <w:r>
        <w:rPr>
          <w:vertAlign w:val="superscript"/>
        </w:rPr>
        <w:t>о</w:t>
      </w:r>
      <w:r>
        <w:t>С не менее 12 часов.</w:t>
      </w:r>
    </w:p>
    <w:p w:rsidR="00BC5B03" w:rsidRDefault="00BC5B03" w:rsidP="00BC5B03">
      <w:pPr>
        <w:pStyle w:val="a5"/>
        <w:tabs>
          <w:tab w:val="clear" w:pos="4153"/>
          <w:tab w:val="clear" w:pos="8306"/>
        </w:tabs>
        <w:ind w:firstLine="567"/>
        <w:rPr>
          <w:i/>
        </w:rPr>
      </w:pPr>
      <w:r>
        <w:rPr>
          <w:i/>
        </w:rPr>
        <w:t>Запрещается включение в сеть непрогретого изделия. Это может привести к заклиниванию компрессора и выходу изделия из строя.</w:t>
      </w:r>
    </w:p>
    <w:bookmarkEnd w:id="17"/>
    <w:p w:rsidR="006818AD" w:rsidRDefault="00E86084" w:rsidP="0083785B">
      <w:pPr>
        <w:tabs>
          <w:tab w:val="left" w:pos="709"/>
        </w:tabs>
        <w:ind w:firstLine="567"/>
      </w:pPr>
      <w:r>
        <w:rPr>
          <w:i/>
        </w:rPr>
        <w:br w:type="page"/>
      </w:r>
      <w:r w:rsidR="006818AD">
        <w:lastRenderedPageBreak/>
        <w:t>6. ПОДКЛЮЧЕНИЕ ИЗДЕЛИЯ К ЭЛЕКТРОСЕТИ.</w:t>
      </w:r>
    </w:p>
    <w:p w:rsidR="006818AD" w:rsidRDefault="006818AD" w:rsidP="0083785B">
      <w:pPr>
        <w:pStyle w:val="a5"/>
        <w:tabs>
          <w:tab w:val="clear" w:pos="4153"/>
          <w:tab w:val="clear" w:pos="8306"/>
        </w:tabs>
      </w:pPr>
      <w:r>
        <w:t>МЕРЫ БЕЗОПАСНОСТИ.</w:t>
      </w:r>
    </w:p>
    <w:p w:rsidR="006818AD" w:rsidRDefault="006818AD">
      <w:pPr>
        <w:pStyle w:val="a5"/>
        <w:tabs>
          <w:tab w:val="clear" w:pos="4153"/>
          <w:tab w:val="clear" w:pos="8306"/>
        </w:tabs>
        <w:ind w:firstLine="567"/>
        <w:jc w:val="center"/>
        <w:rPr>
          <w:b/>
        </w:rPr>
      </w:pPr>
    </w:p>
    <w:p w:rsidR="00BC5B03" w:rsidRDefault="00BC5B03" w:rsidP="00BC5B03">
      <w:pPr>
        <w:ind w:firstLine="567"/>
      </w:pPr>
      <w:r>
        <w:t>6.1. Электрооборудование изделия соответствует нормам безопасности, пред</w:t>
      </w:r>
      <w:r>
        <w:t>у</w:t>
      </w:r>
      <w:r>
        <w:t xml:space="preserve">смотренным ГОСТ23833, </w:t>
      </w:r>
      <w:bookmarkStart w:id="18" w:name="_Hlk372107506"/>
      <w:r>
        <w:t xml:space="preserve">ГОСТ </w:t>
      </w:r>
      <w:proofErr w:type="gramStart"/>
      <w:r>
        <w:t>Р</w:t>
      </w:r>
      <w:proofErr w:type="gramEnd"/>
      <w:r>
        <w:t xml:space="preserve"> МЭК 60335-2-24</w:t>
      </w:r>
      <w:bookmarkEnd w:id="18"/>
      <w:r>
        <w:t>.</w:t>
      </w:r>
    </w:p>
    <w:p w:rsidR="00BC5B03" w:rsidRDefault="00BC5B03" w:rsidP="00BC5B03">
      <w:pPr>
        <w:ind w:firstLine="567"/>
      </w:pPr>
      <w:r>
        <w:t xml:space="preserve">6.2. </w:t>
      </w:r>
      <w:proofErr w:type="gramStart"/>
      <w:r>
        <w:t>Питающее напряжение сети должно быть в пределах от минус 10% до плюс 10% от номинального при допустимом изменении частоты тока по ГОСТ 13109.</w:t>
      </w:r>
      <w:proofErr w:type="gramEnd"/>
    </w:p>
    <w:p w:rsidR="00BC5B03" w:rsidRPr="00BC5B03" w:rsidRDefault="00BC5B03" w:rsidP="00BC5B03">
      <w:pPr>
        <w:ind w:firstLine="567"/>
        <w:rPr>
          <w:b/>
          <w:i/>
        </w:rPr>
      </w:pPr>
    </w:p>
    <w:p w:rsidR="00BC5B03" w:rsidRDefault="00BC5B03" w:rsidP="00BC5B03">
      <w:pPr>
        <w:ind w:firstLine="567"/>
        <w:rPr>
          <w:i/>
        </w:rPr>
      </w:pPr>
      <w:r>
        <w:rPr>
          <w:b/>
          <w:i/>
        </w:rPr>
        <w:t xml:space="preserve">Примечание: </w:t>
      </w:r>
      <w:bookmarkStart w:id="19" w:name="_Hlk317165191"/>
      <w:r>
        <w:rPr>
          <w:i/>
        </w:rPr>
        <w:t>Если в вашем регионе перепады питающего напряжения сети превышают указанные, рекомендуется изделие подключать к сети через монитор напряжения</w:t>
      </w:r>
      <w:r w:rsidRPr="001167A7">
        <w:rPr>
          <w:i/>
        </w:rPr>
        <w:t xml:space="preserve"> </w:t>
      </w:r>
      <w:bookmarkStart w:id="20" w:name="_Hlk372107543"/>
      <w:r>
        <w:rPr>
          <w:i/>
        </w:rPr>
        <w:t>или стабилизатор напряжения</w:t>
      </w:r>
      <w:bookmarkEnd w:id="20"/>
      <w:r>
        <w:rPr>
          <w:i/>
        </w:rPr>
        <w:t>. В противном случае изделие может выйти из строя, и гарантийные обязательства при этом не действуют.</w:t>
      </w:r>
      <w:bookmarkEnd w:id="19"/>
    </w:p>
    <w:p w:rsidR="00BC5B03" w:rsidRPr="00BC5B03" w:rsidRDefault="00BC5B03" w:rsidP="00BC5B03">
      <w:pPr>
        <w:tabs>
          <w:tab w:val="left" w:pos="284"/>
        </w:tabs>
      </w:pPr>
    </w:p>
    <w:p w:rsidR="00BC5B03" w:rsidRDefault="00BC5B03" w:rsidP="00BC5B03">
      <w:pPr>
        <w:tabs>
          <w:tab w:val="left" w:pos="284"/>
        </w:tabs>
        <w:ind w:firstLine="567"/>
      </w:pPr>
      <w:r>
        <w:t xml:space="preserve">6.3. Изделие имеет шнур питания с заземляющим контактом. </w:t>
      </w:r>
    </w:p>
    <w:p w:rsidR="00BC5B03" w:rsidRPr="00CC0185" w:rsidRDefault="00BC5B03" w:rsidP="00BC5B03">
      <w:pPr>
        <w:tabs>
          <w:tab w:val="left" w:pos="284"/>
        </w:tabs>
        <w:ind w:firstLine="567"/>
        <w:rPr>
          <w:b/>
          <w:i/>
        </w:rPr>
      </w:pPr>
    </w:p>
    <w:p w:rsidR="00BC5B03" w:rsidRPr="00E101AE" w:rsidRDefault="00BC5B03" w:rsidP="00BC5B03">
      <w:pPr>
        <w:tabs>
          <w:tab w:val="left" w:pos="284"/>
        </w:tabs>
        <w:ind w:firstLine="567"/>
        <w:rPr>
          <w:i/>
        </w:rPr>
      </w:pPr>
      <w:r w:rsidRPr="00E537D9">
        <w:rPr>
          <w:b/>
          <w:i/>
        </w:rPr>
        <w:t>Внимание!</w:t>
      </w:r>
      <w:r w:rsidRPr="00E101AE">
        <w:rPr>
          <w:i/>
        </w:rPr>
        <w:t xml:space="preserve"> Изделие подключать только к сети, оборудованной заземляющим контуром.</w:t>
      </w:r>
    </w:p>
    <w:p w:rsidR="008D2177" w:rsidRPr="00BC5B03" w:rsidRDefault="008D2177">
      <w:pPr>
        <w:ind w:firstLine="567"/>
      </w:pPr>
    </w:p>
    <w:p w:rsidR="006818AD" w:rsidRDefault="003032A1">
      <w:pPr>
        <w:ind w:firstLine="851"/>
      </w:pPr>
      <w:r>
        <w:t xml:space="preserve">6.4. Изделие должно подключаться к питающей электрической линии (рис.1) через автоматический выключатель электромагнитной защиты, </w:t>
      </w:r>
      <w:proofErr w:type="spellStart"/>
      <w:r>
        <w:t>уставка</w:t>
      </w:r>
      <w:proofErr w:type="spellEnd"/>
      <w:r>
        <w:t xml:space="preserve"> срабатывания которого больше значения номинального тока в таблице 1. Выбор автоматического выключателя производить по большему ближайшему значению </w:t>
      </w:r>
      <w:proofErr w:type="spellStart"/>
      <w:r>
        <w:t>уставки</w:t>
      </w:r>
      <w:proofErr w:type="spellEnd"/>
      <w:r>
        <w:t xml:space="preserve"> срабатыв</w:t>
      </w:r>
      <w:r>
        <w:t>а</w:t>
      </w:r>
      <w:r>
        <w:t>ния.</w:t>
      </w:r>
    </w:p>
    <w:p w:rsidR="006818AD" w:rsidRDefault="006818AD">
      <w:pPr>
        <w:ind w:firstLine="851"/>
      </w:pPr>
      <w:r>
        <w:t xml:space="preserve">                      </w:t>
      </w:r>
      <w:r>
        <w:rPr>
          <w:lang w:val="en-US"/>
        </w:rPr>
        <w:t>QF</w:t>
      </w:r>
      <w:r>
        <w:t xml:space="preserve">                       </w:t>
      </w:r>
      <w:r>
        <w:rPr>
          <w:lang w:val="en-US"/>
        </w:rPr>
        <w:t>XP</w:t>
      </w:r>
    </w:p>
    <w:p w:rsidR="006818AD" w:rsidRDefault="005F227E">
      <w:pPr>
        <w:ind w:firstLine="851"/>
      </w:pPr>
      <w:r>
        <w:rPr>
          <w:noProof/>
        </w:rPr>
        <w:pict>
          <v:polyline id="_x0000_s2904" style="position:absolute;left:0;text-align:left;z-index:251661824;mso-position-horizontal:absolute;mso-position-horizontal-relative:text;mso-position-vertical:absolute;mso-position-vertical-relative:text" points="228.75pt,12.2pt,223.65pt,17.3pt" coordsize="102,102" o:allowincell="f" filled="f">
            <v:path arrowok="t"/>
          </v:polyline>
        </w:pict>
      </w:r>
      <w:r>
        <w:rPr>
          <w:noProof/>
        </w:rPr>
        <w:pict>
          <v:shape id="_x0000_s2896" style="position:absolute;left:0;text-align:left;margin-left:123.6pt;margin-top:14.75pt;width:0;height:14.4pt;z-index:251653632;mso-position-horizontal:absolute;mso-position-horizontal-relative:text;mso-position-vertical:absolute;mso-position-vertical-relative:text" coordsize="1,288" o:allowincell="f" path="m,l,288e" filled="f">
            <v:path arrowok="t"/>
          </v:shape>
        </w:pict>
      </w:r>
      <w:r>
        <w:rPr>
          <w:noProof/>
        </w:rPr>
        <w:pict>
          <v:shape id="_x0000_s2895" style="position:absolute;left:0;text-align:left;margin-left:119.05pt;margin-top:12.8pt;width:0;height:15pt;z-index:251652608;mso-position-horizontal:absolute;mso-position-horizontal-relative:text;mso-position-vertical:absolute;mso-position-vertical-relative:text" coordsize="1,300" o:allowincell="f" path="m,l,300e" filled="f">
            <v:path arrowok="t"/>
          </v:shape>
        </w:pict>
      </w:r>
      <w:r>
        <w:rPr>
          <w:noProof/>
        </w:rPr>
        <w:pict>
          <v:polyline id="_x0000_s2889" style="position:absolute;left:0;text-align:left;z-index:251646464;mso-position-horizontal:absolute;mso-position-horizontal-relative:text;mso-position-vertical:absolute;mso-position-vertical-relative:text" points="218.25pt,12.05pt,212.55pt,17.75pt" coordsize="114,114" o:allowincell="f" filled="f">
            <v:path arrowok="t"/>
          </v:polyline>
        </w:pict>
      </w:r>
      <w:r>
        <w:rPr>
          <w:noProof/>
        </w:rPr>
        <w:pict>
          <v:line id="_x0000_s2893" style="position:absolute;left:0;text-align:left;z-index:251650560" from="111.75pt,10.55pt" to="133.35pt,17.75pt" o:allowincell="f"/>
        </w:pict>
      </w:r>
      <w:r>
        <w:rPr>
          <w:noProof/>
        </w:rPr>
        <w:pict>
          <v:rect id="_x0000_s2887" style="position:absolute;left:0;text-align:left;margin-left:342.15pt;margin-top:3.35pt;width:115.2pt;height:50.4pt;z-index:251644416" o:allowincell="f"/>
        </w:pict>
      </w:r>
      <w:r w:rsidR="006818AD">
        <w:t>1</w:t>
      </w:r>
      <w:r w:rsidR="006818AD">
        <w:rPr>
          <w:lang w:val="en-US"/>
        </w:rPr>
        <w:t>N</w:t>
      </w:r>
      <w:r w:rsidR="006818AD">
        <w:t>РЕ</w:t>
      </w:r>
    </w:p>
    <w:p w:rsidR="006818AD" w:rsidRDefault="005F227E">
      <w:pPr>
        <w:tabs>
          <w:tab w:val="left" w:pos="7230"/>
        </w:tabs>
        <w:ind w:firstLine="851"/>
      </w:pPr>
      <w:r>
        <w:rPr>
          <w:noProof/>
        </w:rPr>
        <w:pict>
          <v:shape id="_x0000_s2886" style="position:absolute;left:0;text-align:left;margin-left:225.15pt;margin-top:15.85pt;width:117pt;height:0;z-index:251643392;mso-position-horizontal:absolute;mso-position-horizontal-relative:text;mso-position-vertical:absolute;mso-position-vertical-relative:text" coordsize="2340,1" o:allowincell="f" path="m,l2340,e" filled="f">
            <v:path arrowok="t"/>
          </v:shape>
        </w:pict>
      </w:r>
      <w:r>
        <w:rPr>
          <w:noProof/>
        </w:rPr>
        <w:pict>
          <v:polyline id="_x0000_s2881" style="position:absolute;left:0;text-align:left;z-index:251638272;mso-position-horizontal:absolute;mso-position-horizontal-relative:text;mso-position-vertical:absolute;mso-position-vertical-relative:text" points="87.55pt,1.6pt,111.75pt,1.7pt" coordsize="484,2" o:allowincell="f" filled="f">
            <v:path arrowok="t"/>
          </v:polyline>
        </w:pict>
      </w:r>
      <w:r>
        <w:rPr>
          <w:noProof/>
        </w:rPr>
        <w:pict>
          <v:polyline id="_x0000_s2908" style="position:absolute;left:0;text-align:left;z-index:251665920;mso-position-horizontal:absolute;mso-position-horizontal-relative:text;mso-position-vertical:absolute;mso-position-vertical-relative:text" points="202.05pt,1.8pt,202.2pt,30.15pt" coordsize="3,567" o:allowincell="f" filled="f">
            <v:path arrowok="t"/>
          </v:polyline>
        </w:pict>
      </w:r>
      <w:r>
        <w:rPr>
          <w:noProof/>
        </w:rPr>
        <w:pict>
          <v:polyline id="_x0000_s2907" style="position:absolute;left:0;text-align:left;z-index:251664896;mso-position-horizontal:absolute;mso-position-horizontal-relative:text;mso-position-vertical:absolute;mso-position-vertical-relative:text" points="206.4pt,1.65pt,206.55pt,30.45pt" coordsize="3,576" o:allowincell="f" filled="f">
            <v:path arrowok="t"/>
          </v:polyline>
        </w:pict>
      </w:r>
      <w:r>
        <w:rPr>
          <w:noProof/>
        </w:rPr>
        <w:pict>
          <v:polyline id="_x0000_s2910" style="position:absolute;left:0;text-align:left;z-index:251667968;mso-position-horizontal:absolute;mso-position-horizontal-relative:text;mso-position-vertical:absolute;mso-position-vertical-relative:text" points="238.5pt,1.8pt,238.65pt,30.45pt" coordsize="3,573" o:allowincell="f" filled="f">
            <v:path arrowok="t"/>
          </v:polyline>
        </w:pict>
      </w:r>
      <w:r>
        <w:rPr>
          <w:noProof/>
        </w:rPr>
        <w:pict>
          <v:line id="_x0000_s2909" style="position:absolute;left:0;text-align:left;z-index:251666944" from="234.15pt,1.65pt" to="234.15pt,30.45pt" o:allowincell="f"/>
        </w:pict>
      </w:r>
      <w:r>
        <w:rPr>
          <w:noProof/>
        </w:rPr>
        <w:pict>
          <v:polyline id="_x0000_s2883" style="position:absolute;left:0;text-align:left;z-index:251640320;mso-position-horizontal:absolute;mso-position-horizontal-relative:text;mso-position-vertical:absolute;mso-position-vertical-relative:text" points="224.1pt,1.65pt,342.15pt,1.7pt" coordsize="2361,1" o:allowincell="f" filled="f">
            <v:path arrowok="t"/>
          </v:polyline>
        </w:pict>
      </w:r>
      <w:r>
        <w:rPr>
          <w:noProof/>
        </w:rPr>
        <w:pict>
          <v:polyline id="_x0000_s2905" style="position:absolute;left:0;text-align:left;z-index:251662848;mso-position-horizontal:absolute;mso-position-horizontal-relative:text;mso-position-vertical:absolute;mso-position-vertical-relative:text" points="230.55pt,10.5pt,225.15pt,15.9pt" coordsize="108,108" o:allowincell="f" filled="f">
            <v:path arrowok="t"/>
          </v:polyline>
        </w:pict>
      </w:r>
      <w:r>
        <w:rPr>
          <w:noProof/>
        </w:rPr>
        <w:pict>
          <v:polyline id="_x0000_s2903" style="position:absolute;left:0;text-align:left;z-index:251660800;mso-position-horizontal:absolute;mso-position-horizontal-relative:text;mso-position-vertical:absolute;mso-position-vertical-relative:text" points="223.65pt,1.2pt,229.35pt,6.9pt" coordsize="114,114" o:allowincell="f" filled="f">
            <v:path arrowok="t"/>
          </v:polyline>
        </w:pict>
      </w:r>
      <w:r>
        <w:rPr>
          <w:noProof/>
        </w:rPr>
        <w:pict>
          <v:polyline id="_x0000_s2897" style="position:absolute;left:0;text-align:left;z-index:251654656;mso-position-horizontal:absolute;mso-position-horizontal-relative:text;mso-position-vertical:absolute;mso-position-vertical-relative:text" points="218.25pt,10.35pt,212.55pt,16.05pt" coordsize="114,114" o:allowincell="f" filled="f">
            <v:path arrowok="t"/>
          </v:polyline>
        </w:pict>
      </w:r>
      <w:r>
        <w:rPr>
          <w:noProof/>
        </w:rPr>
        <w:pict>
          <v:polyline id="_x0000_s2890" style="position:absolute;left:0;text-align:left;z-index:251647488;mso-position-horizontal:absolute;mso-position-horizontal-relative:text;mso-position-vertical:absolute;mso-position-vertical-relative:text" points="212.55pt,1.65pt,218.55pt,7.65pt" coordsize="120,120" o:allowincell="f" filled="f">
            <v:path arrowok="t"/>
          </v:polyline>
        </w:pict>
      </w:r>
      <w:r>
        <w:rPr>
          <w:noProof/>
        </w:rPr>
        <w:pict>
          <v:line id="_x0000_s2894" style="position:absolute;left:0;text-align:left;z-index:251651584" from="111.75pt,8.85pt" to="133.35pt,16.05pt" o:allowincell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888" type="#_x0000_t202" style="position:absolute;left:0;text-align:left;margin-left:349.35pt;margin-top:1.65pt;width:100.8pt;height:28.8pt;z-index:251645440" o:allowincell="f" strokecolor="white">
            <v:textbox style="mso-next-textbox:#_x0000_s2888">
              <w:txbxContent>
                <w:p w:rsidR="00C400D3" w:rsidRDefault="00C400D3">
                  <w:pPr>
                    <w:ind w:firstLine="0"/>
                  </w:pPr>
                  <w:r>
                    <w:t>Изделие</w:t>
                  </w:r>
                </w:p>
              </w:txbxContent>
            </v:textbox>
          </v:shape>
        </w:pict>
      </w:r>
      <w:r>
        <w:rPr>
          <w:noProof/>
        </w:rPr>
        <w:pict>
          <v:line id="_x0000_s2882" style="position:absolute;left:0;text-align:left;z-index:251639296" from="133.35pt,1.65pt" to="212.55pt,1.65pt" o:allowincell="f"/>
        </w:pict>
      </w:r>
      <w:r w:rsidR="006818AD">
        <w:t>~50Гц</w:t>
      </w:r>
    </w:p>
    <w:p w:rsidR="006818AD" w:rsidRDefault="005F227E">
      <w:pPr>
        <w:ind w:firstLine="851"/>
      </w:pPr>
      <w:r>
        <w:rPr>
          <w:noProof/>
        </w:rPr>
        <w:pict>
          <v:shape id="_x0000_s2891" style="position:absolute;left:0;text-align:left;margin-left:87.9pt;margin-top:14.4pt;width:124.65pt;height:0;z-index:251648512;mso-position-horizontal:absolute;mso-position-horizontal-relative:text;mso-position-vertical:absolute;mso-position-vertical-relative:text" coordsize="2493,1" o:allowincell="f" path="m,l2493,e" filled="f">
            <v:path arrowok="t"/>
          </v:shape>
        </w:pict>
      </w:r>
      <w:r>
        <w:rPr>
          <w:noProof/>
        </w:rPr>
        <w:pict>
          <v:polyline id="_x0000_s2884" style="position:absolute;left:0;text-align:left;z-index:251641344;mso-position-horizontal:absolute;mso-position-horizontal-relative:text;mso-position-vertical:absolute;mso-position-vertical-relative:text" points="87.55pt,.15pt,111.75pt,0" coordsize="484,3" o:allowincell="f" filled="f">
            <v:path arrowok="t"/>
          </v:polyline>
        </w:pict>
      </w:r>
      <w:r>
        <w:rPr>
          <w:noProof/>
        </w:rPr>
        <w:pict>
          <v:polyline id="_x0000_s2901" style="position:absolute;left:0;text-align:left;z-index:251658752;mso-position-horizontal:absolute;mso-position-horizontal-relative:text;mso-position-vertical:absolute;mso-position-vertical-relative:text" points="225.6pt,14.5pt,231.6pt,20.5pt" coordsize="120,120" o:allowincell="f" filled="f">
            <v:path arrowok="t"/>
          </v:polyline>
        </w:pict>
      </w:r>
      <w:r>
        <w:rPr>
          <w:noProof/>
        </w:rPr>
        <w:pict>
          <v:polyline id="_x0000_s2906" style="position:absolute;left:0;text-align:left;z-index:251663872;mso-position-horizontal:absolute;mso-position-horizontal-relative:text;mso-position-vertical:absolute;mso-position-vertical-relative:text" points="231.55pt,8.35pt,225.6pt,14.35pt,225.55pt,14pt" coordsize="120,120" o:allowincell="f" filled="f">
            <v:path arrowok="t"/>
          </v:polyline>
        </w:pict>
      </w:r>
      <w:r>
        <w:rPr>
          <w:noProof/>
        </w:rPr>
        <w:pict>
          <v:polyline id="_x0000_s2892" style="position:absolute;left:0;text-align:left;z-index:251649536;mso-position-horizontal:absolute;mso-position-horizontal-relative:text;mso-position-vertical:absolute;mso-position-vertical-relative:text" points="225.75pt,14.35pt,342.15pt,14.4pt" coordsize="2328,1" o:allowincell="f" filled="f">
            <v:path arrowok="t"/>
          </v:polyline>
        </w:pict>
      </w:r>
      <w:r>
        <w:rPr>
          <w:noProof/>
        </w:rPr>
        <w:pict>
          <v:polyline id="_x0000_s2902" style="position:absolute;left:0;text-align:left;z-index:251659776;mso-position-horizontal:absolute;mso-position-horizontal-relative:text;mso-position-vertical:absolute;mso-position-vertical-relative:text" points="224.85pt,-.05pt,230.55pt,5.65pt" coordsize="114,114" o:allowincell="f" filled="f">
            <v:path arrowok="t"/>
          </v:polyline>
        </w:pict>
      </w:r>
      <w:r>
        <w:rPr>
          <w:noProof/>
        </w:rPr>
        <w:pict>
          <v:polyline id="_x0000_s2900" style="position:absolute;left:0;text-align:left;z-index:251657728;mso-position-horizontal:absolute;mso-position-horizontal-relative:text;mso-position-vertical:absolute;mso-position-vertical-relative:text" points="212.55pt,14.35pt,218.25pt,20.05pt" coordsize="114,114" o:allowincell="f" filled="f">
            <v:path arrowok="t"/>
          </v:polyline>
        </w:pict>
      </w:r>
      <w:r>
        <w:rPr>
          <w:noProof/>
        </w:rPr>
        <w:pict>
          <v:polyline id="_x0000_s2899" style="position:absolute;left:0;text-align:left;z-index:251656704;mso-position-horizontal:absolute;mso-position-horizontal-relative:text;mso-position-vertical:absolute;mso-position-vertical-relative:text" points="212.55pt,-.05pt,218.4pt,5.8pt" coordsize="117,117" o:allowincell="f" filled="f">
            <v:path arrowok="t"/>
          </v:polyline>
        </w:pict>
      </w:r>
      <w:r>
        <w:rPr>
          <w:noProof/>
        </w:rPr>
        <w:pict>
          <v:polyline id="_x0000_s2898" style="position:absolute;left:0;text-align:left;z-index:251655680;mso-position-horizontal:absolute;mso-position-horizontal-relative:text;mso-position-vertical:absolute;mso-position-vertical-relative:text" points="218.05pt,8.75pt,212.55pt,14.35pt" coordsize="110,112" o:allowincell="f" filled="f">
            <v:path arrowok="t"/>
          </v:polyline>
        </w:pict>
      </w:r>
      <w:r>
        <w:rPr>
          <w:noProof/>
        </w:rPr>
        <w:pict>
          <v:line id="_x0000_s2885" style="position:absolute;left:0;text-align:left;z-index:251642368" from="133.35pt,-.05pt" to="212.55pt,-.05pt" o:allowincell="f"/>
        </w:pict>
      </w:r>
      <w:r w:rsidR="006818AD">
        <w:t>220В</w:t>
      </w:r>
    </w:p>
    <w:p w:rsidR="006818AD" w:rsidRDefault="006818AD">
      <w:pPr>
        <w:ind w:firstLine="851"/>
      </w:pPr>
    </w:p>
    <w:p w:rsidR="006818AD" w:rsidRDefault="006818AD">
      <w:pPr>
        <w:ind w:firstLine="851"/>
      </w:pPr>
      <w:r>
        <w:t xml:space="preserve">                     Рис.1 Схема подключения изделия к электросети</w:t>
      </w:r>
    </w:p>
    <w:p w:rsidR="00100E9D" w:rsidRDefault="00100E9D">
      <w:pPr>
        <w:ind w:firstLine="851"/>
      </w:pPr>
    </w:p>
    <w:p w:rsidR="006818AD" w:rsidRDefault="006818AD">
      <w:pPr>
        <w:ind w:firstLine="851"/>
      </w:pPr>
      <w:r>
        <w:rPr>
          <w:lang w:val="en-US"/>
        </w:rPr>
        <w:t>QF</w:t>
      </w:r>
      <w:r>
        <w:t xml:space="preserve"> – автоматический выключатель</w:t>
      </w:r>
    </w:p>
    <w:p w:rsidR="006818AD" w:rsidRDefault="006818AD">
      <w:pPr>
        <w:ind w:firstLine="851"/>
      </w:pPr>
      <w:proofErr w:type="gramStart"/>
      <w:r>
        <w:t>ХР</w:t>
      </w:r>
      <w:proofErr w:type="gramEnd"/>
      <w:r>
        <w:t xml:space="preserve"> – </w:t>
      </w:r>
      <w:proofErr w:type="spellStart"/>
      <w:r>
        <w:t>трёхполюсный</w:t>
      </w:r>
      <w:proofErr w:type="spellEnd"/>
      <w:r>
        <w:t xml:space="preserve"> разъем «</w:t>
      </w:r>
      <w:r>
        <w:rPr>
          <w:lang w:val="en-US"/>
        </w:rPr>
        <w:t>EURO</w:t>
      </w:r>
      <w:r>
        <w:t>» вилка-розетка</w:t>
      </w:r>
    </w:p>
    <w:p w:rsidR="006818AD" w:rsidRDefault="006818AD">
      <w:pPr>
        <w:ind w:firstLine="851"/>
      </w:pPr>
    </w:p>
    <w:p w:rsidR="00BC5B03" w:rsidRDefault="00BC5B03" w:rsidP="00BC5B03">
      <w:pPr>
        <w:rPr>
          <w:i/>
        </w:rPr>
      </w:pPr>
      <w:r>
        <w:rPr>
          <w:i/>
        </w:rPr>
        <w:t>Запрещается эксплуатация оборудования с отсутствующим и неисправным заземлением, без автоматического выключателя защиты, со снятыми или неиспра</w:t>
      </w:r>
      <w:r>
        <w:rPr>
          <w:i/>
        </w:rPr>
        <w:t>в</w:t>
      </w:r>
      <w:r>
        <w:rPr>
          <w:i/>
        </w:rPr>
        <w:t>ными приборами автоматики, а также при повреждении изоляции электропроводов, со снятыми или открытыми щитками машинного отделения, со стеклянными дет</w:t>
      </w:r>
      <w:r>
        <w:rPr>
          <w:i/>
        </w:rPr>
        <w:t>а</w:t>
      </w:r>
      <w:r>
        <w:rPr>
          <w:i/>
        </w:rPr>
        <w:t>лями, имеющими острые кромки и повреждения. Не допускается подключение изд</w:t>
      </w:r>
      <w:r>
        <w:rPr>
          <w:i/>
        </w:rPr>
        <w:t>е</w:t>
      </w:r>
      <w:r>
        <w:rPr>
          <w:i/>
        </w:rPr>
        <w:t>лия через удлинитель.</w:t>
      </w:r>
    </w:p>
    <w:p w:rsidR="008B22A9" w:rsidRDefault="008B22A9">
      <w:pPr>
        <w:ind w:left="567" w:firstLine="0"/>
        <w:jc w:val="left"/>
      </w:pPr>
    </w:p>
    <w:p w:rsidR="008B22A9" w:rsidRDefault="008B22A9" w:rsidP="008B22A9">
      <w:pPr>
        <w:ind w:firstLine="567"/>
        <w:rPr>
          <w:b/>
        </w:rPr>
      </w:pPr>
      <w:r w:rsidRPr="00FB4973">
        <w:rPr>
          <w:b/>
          <w:i/>
        </w:rPr>
        <w:t>Внимание!</w:t>
      </w:r>
      <w:r>
        <w:rPr>
          <w:b/>
          <w:i/>
        </w:rPr>
        <w:t xml:space="preserve"> </w:t>
      </w:r>
      <w:r w:rsidRPr="00FB4973">
        <w:rPr>
          <w:i/>
        </w:rPr>
        <w:t>Повторное включение изделия разрешается производить не ранее, чем через 5 минут.</w:t>
      </w:r>
    </w:p>
    <w:p w:rsidR="006818AD" w:rsidRDefault="006818AD">
      <w:pPr>
        <w:ind w:left="567" w:firstLine="0"/>
        <w:jc w:val="left"/>
      </w:pPr>
      <w:r>
        <w:br w:type="page"/>
      </w:r>
      <w:r>
        <w:lastRenderedPageBreak/>
        <w:t>7. РУКОВОДСТВО ПО ЭКСПЛУАТАЦИИ И ТЕХНИЧЕСКОМУ ОБСЛУЖИВАНИЮ</w:t>
      </w:r>
    </w:p>
    <w:p w:rsidR="006818AD" w:rsidRDefault="006818AD">
      <w:pPr>
        <w:ind w:left="993" w:hanging="284"/>
        <w:jc w:val="center"/>
      </w:pPr>
    </w:p>
    <w:p w:rsidR="003032A1" w:rsidRDefault="003032A1" w:rsidP="003032A1">
      <w:pPr>
        <w:ind w:firstLine="567"/>
      </w:pPr>
      <w:r>
        <w:t>7.1. Продолжительность срока службы изделия и безопасность его в работе зав</w:t>
      </w:r>
      <w:r>
        <w:t>и</w:t>
      </w:r>
      <w:r>
        <w:t>сит от соблюдения правил эксплуатации и требований настоящего паспорта.</w:t>
      </w:r>
    </w:p>
    <w:p w:rsidR="00D56A5C" w:rsidRDefault="003032A1" w:rsidP="003032A1">
      <w:pPr>
        <w:ind w:firstLine="567"/>
      </w:pPr>
      <w:r>
        <w:t>7.2. После подключения изделия к электросети в соответствии с вышеизложе</w:t>
      </w:r>
      <w:r>
        <w:t>н</w:t>
      </w:r>
      <w:r>
        <w:t>ными правилами, можно приступить к его пуску с панели управления</w:t>
      </w:r>
      <w:r w:rsidRPr="003D471E">
        <w:t xml:space="preserve"> (</w:t>
      </w:r>
      <w:r>
        <w:t>рис.2</w:t>
      </w:r>
      <w:r w:rsidRPr="003D471E">
        <w:t>)</w:t>
      </w:r>
      <w:r w:rsidR="00D56A5C">
        <w:t>.</w:t>
      </w:r>
      <w:r w:rsidR="00945E82">
        <w:t xml:space="preserve">  </w:t>
      </w:r>
    </w:p>
    <w:p w:rsidR="00D56A5C" w:rsidRPr="00421D1D" w:rsidRDefault="00D56A5C" w:rsidP="00D56A5C">
      <w:pPr>
        <w:ind w:firstLine="567"/>
      </w:pPr>
    </w:p>
    <w:p w:rsidR="00D56A5C" w:rsidRDefault="005F227E" w:rsidP="00D56A5C">
      <w:pPr>
        <w:ind w:firstLine="567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947" type="#_x0000_t32" style="position:absolute;left:0;text-align:left;margin-left:401.8pt;margin-top:77.3pt;width:18.75pt;height:41.25pt;z-index:251673088" o:connectortype="straight"/>
        </w:pict>
      </w:r>
      <w:r>
        <w:rPr>
          <w:noProof/>
        </w:rPr>
        <w:pict>
          <v:shape id="_x0000_s2944" type="#_x0000_t32" style="position:absolute;left:0;text-align:left;margin-left:203.8pt;margin-top:87.8pt;width:21.75pt;height:42pt;z-index:251670016" o:connectortype="straight"/>
        </w:pict>
      </w:r>
      <w:r>
        <w:rPr>
          <w:noProof/>
        </w:rPr>
        <w:pict>
          <v:shape id="_x0000_s2949" type="#_x0000_t202" style="position:absolute;left:0;text-align:left;margin-left:429.4pt;margin-top:94.55pt;width:36.9pt;height:20.25pt;z-index:251675136" filled="f" stroked="f">
            <v:textbox style="mso-next-textbox:#_x0000_s2949">
              <w:txbxContent>
                <w:p w:rsidR="00C400D3" w:rsidRPr="00D22987" w:rsidRDefault="00C400D3" w:rsidP="00D56A5C">
                  <w:pPr>
                    <w:ind w:firstLine="142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D56A5C" w:rsidRPr="00D22987">
        <w:t xml:space="preserve">                               </w:t>
      </w:r>
      <w:r w:rsidR="00F94DF9">
        <w:rPr>
          <w:noProof/>
        </w:rPr>
        <w:drawing>
          <wp:inline distT="0" distB="0" distL="0" distR="0">
            <wp:extent cx="3562350" cy="1294130"/>
            <wp:effectExtent l="19050" t="0" r="0" b="0"/>
            <wp:docPr id="1" name="Рисунок 1" descr="261FR00-6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61FR00-6-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5C" w:rsidRDefault="005F227E" w:rsidP="00D56A5C">
      <w:pPr>
        <w:ind w:firstLine="567"/>
      </w:pPr>
      <w:r>
        <w:rPr>
          <w:noProof/>
        </w:rPr>
        <w:pict>
          <v:shape id="_x0000_s2946" type="#_x0000_t202" style="position:absolute;left:0;text-align:left;margin-left:239.95pt;margin-top:7.55pt;width:35.85pt;height:29.25pt;z-index:251672064" filled="f" stroked="f">
            <v:textbox style="mso-next-textbox:#_x0000_s2946">
              <w:txbxContent>
                <w:p w:rsidR="00C400D3" w:rsidRPr="00D22987" w:rsidRDefault="00C400D3" w:rsidP="00D56A5C">
                  <w:pPr>
                    <w:ind w:firstLine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D56A5C" w:rsidRDefault="005F227E" w:rsidP="00D56A5C">
      <w:pPr>
        <w:ind w:firstLine="567"/>
      </w:pPr>
      <w:r>
        <w:rPr>
          <w:noProof/>
        </w:rPr>
        <w:pict>
          <v:shape id="_x0000_s2948" type="#_x0000_t32" style="position:absolute;left:0;text-align:left;margin-left:420.55pt;margin-top:.45pt;width:45.75pt;height:0;z-index:251674112" o:connectortype="straight"/>
        </w:pict>
      </w:r>
      <w:r>
        <w:rPr>
          <w:noProof/>
        </w:rPr>
        <w:pict>
          <v:shape id="_x0000_s2945" type="#_x0000_t32" style="position:absolute;left:0;text-align:left;margin-left:225.55pt;margin-top:11.7pt;width:46.5pt;height:0;z-index:251671040" o:connectortype="straight"/>
        </w:pict>
      </w:r>
    </w:p>
    <w:p w:rsidR="00D56A5C" w:rsidRPr="00D22987" w:rsidRDefault="005F227E" w:rsidP="00D56A5C">
      <w:pPr>
        <w:ind w:firstLine="0"/>
        <w:jc w:val="center"/>
      </w:pPr>
      <w:r>
        <w:rPr>
          <w:noProof/>
        </w:rPr>
        <w:pict>
          <v:shape id="_x0000_s2943" type="#_x0000_t202" style="position:absolute;left:0;text-align:left;margin-left:368.3pt;margin-top:2.25pt;width:14.4pt;height:14.4pt;z-index:251668992" o:allowincell="f" filled="f" stroked="f">
            <v:textbox style="mso-next-textbox:#_x0000_s2943" inset="0,0,0,0">
              <w:txbxContent>
                <w:p w:rsidR="00C400D3" w:rsidRDefault="00C400D3" w:rsidP="00D56A5C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D56A5C">
        <w:t xml:space="preserve">Рис.2. Панель управления </w:t>
      </w:r>
    </w:p>
    <w:p w:rsidR="00D56A5C" w:rsidRDefault="00D56A5C" w:rsidP="00DD0F5C">
      <w:pPr>
        <w:ind w:firstLine="2694"/>
        <w:jc w:val="left"/>
      </w:pPr>
    </w:p>
    <w:p w:rsidR="00D56A5C" w:rsidRDefault="00D56A5C" w:rsidP="00D56A5C">
      <w:pPr>
        <w:ind w:firstLine="567"/>
      </w:pPr>
      <w:r>
        <w:t>Контроллер (1)</w:t>
      </w:r>
      <w:bookmarkStart w:id="21" w:name="_Hlk375653948"/>
      <w:r w:rsidR="003032A1">
        <w:t xml:space="preserve">, изображённый условно, </w:t>
      </w:r>
      <w:bookmarkEnd w:id="21"/>
      <w:r>
        <w:t xml:space="preserve"> служит для автоматического поддерж</w:t>
      </w:r>
      <w:r>
        <w:t>а</w:t>
      </w:r>
      <w:r>
        <w:t xml:space="preserve">ния температуры в охлаждаемом объеме и управления процессом </w:t>
      </w:r>
      <w:proofErr w:type="spellStart"/>
      <w:r>
        <w:t>оттайки</w:t>
      </w:r>
      <w:proofErr w:type="spellEnd"/>
      <w:r>
        <w:t xml:space="preserve"> испарит</w:t>
      </w:r>
      <w:r>
        <w:t>е</w:t>
      </w:r>
      <w:r>
        <w:t>ля. Заводская настройка обеспечивает оптимальный режим работы изделия. Перен</w:t>
      </w:r>
      <w:r>
        <w:t>а</w:t>
      </w:r>
      <w:r>
        <w:t>стройка контроллера осуществляется только работниками сервисной службы.</w:t>
      </w:r>
    </w:p>
    <w:p w:rsidR="00D56A5C" w:rsidRDefault="00D56A5C" w:rsidP="00D56A5C">
      <w:pPr>
        <w:ind w:firstLine="567"/>
      </w:pPr>
      <w:r>
        <w:t>Выключатель (2) служит для включения и выключения освещения.</w:t>
      </w:r>
    </w:p>
    <w:p w:rsidR="00D56A5C" w:rsidRPr="001D6580" w:rsidRDefault="00D56A5C" w:rsidP="00D56A5C">
      <w:pPr>
        <w:ind w:firstLine="567"/>
      </w:pPr>
      <w:proofErr w:type="spellStart"/>
      <w:r w:rsidRPr="001D6580">
        <w:t>Вкл</w:t>
      </w:r>
      <w:proofErr w:type="spellEnd"/>
      <w:r w:rsidRPr="001D6580">
        <w:t xml:space="preserve">./Выкл. </w:t>
      </w:r>
      <w:r w:rsidR="008B5EF0">
        <w:t>контролле</w:t>
      </w:r>
      <w:r w:rsidRPr="001D6580">
        <w:t>ра</w:t>
      </w:r>
      <w:r>
        <w:t xml:space="preserve"> осуществляется нажатием кнопки </w:t>
      </w:r>
      <w:proofErr w:type="spellStart"/>
      <w:r w:rsidRPr="008B5EF0">
        <w:rPr>
          <w:b/>
        </w:rPr>
        <w:t>Set</w:t>
      </w:r>
      <w:proofErr w:type="spellEnd"/>
      <w:r>
        <w:t>, удерживая её в течени</w:t>
      </w:r>
      <w:proofErr w:type="gramStart"/>
      <w:r>
        <w:t>и</w:t>
      </w:r>
      <w:proofErr w:type="gramEnd"/>
      <w:r>
        <w:t xml:space="preserve"> 4 сек.</w:t>
      </w:r>
    </w:p>
    <w:p w:rsidR="006818AD" w:rsidRDefault="006818AD" w:rsidP="000842DA">
      <w:pPr>
        <w:ind w:right="-1" w:firstLine="567"/>
      </w:pPr>
      <w:r>
        <w:t>7.</w:t>
      </w:r>
      <w:r w:rsidR="00715390">
        <w:t>3</w:t>
      </w:r>
      <w:r>
        <w:t>. Схема электрическая принципиальная показана в Приложении Б.</w:t>
      </w:r>
    </w:p>
    <w:p w:rsidR="00715390" w:rsidRDefault="006818AD" w:rsidP="00715390">
      <w:pPr>
        <w:pStyle w:val="a5"/>
        <w:tabs>
          <w:tab w:val="clear" w:pos="4153"/>
          <w:tab w:val="clear" w:pos="8306"/>
        </w:tabs>
        <w:ind w:firstLine="567"/>
      </w:pPr>
      <w:r>
        <w:t>7.</w:t>
      </w:r>
      <w:r w:rsidR="00715390">
        <w:t>4</w:t>
      </w:r>
      <w:r>
        <w:t xml:space="preserve">. </w:t>
      </w:r>
      <w:r w:rsidR="00715390">
        <w:t>Перед тем как начать загрузку охлаждаемого объёма изделия продуктами необходимо включить изделие в сеть и дождаться, когда температура внутри охла</w:t>
      </w:r>
      <w:r w:rsidR="00715390">
        <w:t>ж</w:t>
      </w:r>
      <w:r w:rsidR="00715390">
        <w:t>даемого объёма достигнет требуемой величины.</w:t>
      </w:r>
    </w:p>
    <w:p w:rsidR="00715390" w:rsidRDefault="00715390" w:rsidP="00715390">
      <w:pPr>
        <w:ind w:right="-1" w:firstLine="567"/>
        <w:rPr>
          <w:i/>
        </w:rPr>
      </w:pPr>
      <w:r>
        <w:t xml:space="preserve">7.5. </w:t>
      </w:r>
      <w:r>
        <w:rPr>
          <w:i/>
        </w:rPr>
        <w:t>Изделие загружать охлаждёнными продуктами, равномерно располагая их на полках. Между продуктами оставлять промежутки не менее 1см, для циркуляции воздуха.</w:t>
      </w:r>
    </w:p>
    <w:p w:rsidR="006818AD" w:rsidRDefault="006818AD" w:rsidP="00715390">
      <w:pPr>
        <w:ind w:right="-1" w:firstLine="567"/>
        <w:rPr>
          <w:i/>
        </w:rPr>
      </w:pPr>
      <w:r>
        <w:rPr>
          <w:i/>
        </w:rPr>
        <w:t>Запрещается</w:t>
      </w:r>
      <w:r>
        <w:t xml:space="preserve"> </w:t>
      </w:r>
      <w:r>
        <w:rPr>
          <w:i/>
        </w:rPr>
        <w:t>застилать полки</w:t>
      </w:r>
      <w:r w:rsidR="00624E33">
        <w:rPr>
          <w:i/>
        </w:rPr>
        <w:t>-решётки</w:t>
      </w:r>
      <w:r>
        <w:rPr>
          <w:i/>
        </w:rPr>
        <w:t xml:space="preserve"> бумагой</w:t>
      </w:r>
      <w:r w:rsidR="00744F9E">
        <w:rPr>
          <w:i/>
        </w:rPr>
        <w:t xml:space="preserve">, плёнкой </w:t>
      </w:r>
      <w:r>
        <w:rPr>
          <w:i/>
        </w:rPr>
        <w:t>или другим плотным материа</w:t>
      </w:r>
      <w:r w:rsidR="00624E33">
        <w:rPr>
          <w:i/>
        </w:rPr>
        <w:t>лом</w:t>
      </w:r>
      <w:r>
        <w:rPr>
          <w:i/>
        </w:rPr>
        <w:t>.</w:t>
      </w:r>
    </w:p>
    <w:p w:rsidR="006818AD" w:rsidRDefault="006818AD" w:rsidP="00394596">
      <w:pPr>
        <w:ind w:right="-1" w:firstLine="567"/>
        <w:rPr>
          <w:spacing w:val="-6"/>
        </w:rPr>
      </w:pPr>
      <w:r>
        <w:rPr>
          <w:i/>
        </w:rPr>
        <w:t>При невыполнении требований нарушается циркуляция воздуха, эксплуатацио</w:t>
      </w:r>
      <w:r>
        <w:rPr>
          <w:i/>
        </w:rPr>
        <w:t>н</w:t>
      </w:r>
      <w:r>
        <w:rPr>
          <w:i/>
        </w:rPr>
        <w:t>ные характеристики изделия ухудшаются, что может привести к порче пищевых продуктов.</w:t>
      </w:r>
    </w:p>
    <w:p w:rsidR="006818AD" w:rsidRDefault="006818AD" w:rsidP="000842DA">
      <w:pPr>
        <w:ind w:right="-1" w:firstLine="567"/>
      </w:pPr>
      <w:r>
        <w:t>7.</w:t>
      </w:r>
      <w:r w:rsidR="00624E33">
        <w:t>6</w:t>
      </w:r>
      <w:r>
        <w:t xml:space="preserve">. </w:t>
      </w:r>
      <w:r w:rsidR="00624E33">
        <w:t>Компрессор изделия работает циклично, выключаясь при достижении зада</w:t>
      </w:r>
      <w:r w:rsidR="00624E33">
        <w:t>н</w:t>
      </w:r>
      <w:r w:rsidR="00624E33">
        <w:t>ной температуры, и включаясь при повышении её на 2-3</w:t>
      </w:r>
      <w:r w:rsidR="00624E33">
        <w:rPr>
          <w:vertAlign w:val="superscript"/>
        </w:rPr>
        <w:t>о</w:t>
      </w:r>
      <w:r w:rsidR="00624E33">
        <w:t xml:space="preserve">С. </w:t>
      </w:r>
      <w:r>
        <w:t xml:space="preserve">Температура в разных точках охлаждаемого объёма различается в зависимости от расстояния до </w:t>
      </w:r>
      <w:r w:rsidR="00356484">
        <w:t>воздухоо</w:t>
      </w:r>
      <w:r w:rsidR="00356484">
        <w:t>х</w:t>
      </w:r>
      <w:r w:rsidR="00356484">
        <w:t>ладителя</w:t>
      </w:r>
      <w:r>
        <w:t>. Контроллер показывает среднюю температуру охлаждаемого объёма.</w:t>
      </w:r>
    </w:p>
    <w:p w:rsidR="00624E33" w:rsidRDefault="00624E33" w:rsidP="00624E33">
      <w:pPr>
        <w:ind w:firstLine="567"/>
      </w:pPr>
      <w:r>
        <w:t>7.7. Во время работы изделия компрессор периодически останавливается для о</w:t>
      </w:r>
      <w:r>
        <w:t>т</w:t>
      </w:r>
      <w:r>
        <w:t>таивания испарителя. В момент оттаивания температура в охлаждаемом объёме м</w:t>
      </w:r>
      <w:r>
        <w:t>о</w:t>
      </w:r>
      <w:r>
        <w:t>жет повыситься, что не является дефектом.</w:t>
      </w:r>
    </w:p>
    <w:p w:rsidR="00624E33" w:rsidRDefault="00624E33" w:rsidP="00624E33">
      <w:pPr>
        <w:ind w:firstLine="567"/>
      </w:pPr>
      <w:r>
        <w:rPr>
          <w:i/>
        </w:rPr>
        <w:t>Внимание! Если в вашем регионе бывают отключения электроснабжения во</w:t>
      </w:r>
      <w:r>
        <w:rPr>
          <w:i/>
        </w:rPr>
        <w:t>з</w:t>
      </w:r>
      <w:r>
        <w:rPr>
          <w:i/>
        </w:rPr>
        <w:t>можно образование наледи на испарителе из-за сбоев в работе контроллера. Во и</w:t>
      </w:r>
      <w:r>
        <w:rPr>
          <w:i/>
        </w:rPr>
        <w:t>з</w:t>
      </w:r>
      <w:r>
        <w:rPr>
          <w:i/>
        </w:rPr>
        <w:t>бежание нарушения температурного режима изделия при образовании наледи рек</w:t>
      </w:r>
      <w:r>
        <w:rPr>
          <w:i/>
        </w:rPr>
        <w:t>о</w:t>
      </w:r>
      <w:r>
        <w:rPr>
          <w:i/>
        </w:rPr>
        <w:t>мендуется провести принудительное оттаивание испарителя. При частых откл</w:t>
      </w:r>
      <w:r>
        <w:rPr>
          <w:i/>
        </w:rPr>
        <w:t>ю</w:t>
      </w:r>
      <w:r>
        <w:rPr>
          <w:i/>
        </w:rPr>
        <w:lastRenderedPageBreak/>
        <w:t>чениях напряжения рекомендуется пригласить работника сервисной службы для п</w:t>
      </w:r>
      <w:r>
        <w:rPr>
          <w:i/>
        </w:rPr>
        <w:t>е</w:t>
      </w:r>
      <w:r>
        <w:rPr>
          <w:i/>
        </w:rPr>
        <w:t>ренастройки контроллера таким образом, чтобы новый цикл начинался с оттаив</w:t>
      </w:r>
      <w:r>
        <w:rPr>
          <w:i/>
        </w:rPr>
        <w:t>а</w:t>
      </w:r>
      <w:r>
        <w:rPr>
          <w:i/>
        </w:rPr>
        <w:t>ния.</w:t>
      </w:r>
    </w:p>
    <w:p w:rsidR="00C125B0" w:rsidRDefault="006818AD">
      <w:pPr>
        <w:ind w:firstLine="567"/>
      </w:pPr>
      <w:r>
        <w:t>7.</w:t>
      </w:r>
      <w:r w:rsidR="00624E33">
        <w:t>8</w:t>
      </w:r>
      <w:r>
        <w:t>. Запотевание стеклянных дверец изделия может произойти при повышенной влажности воздуха, что не является дефектом.</w:t>
      </w:r>
      <w:r w:rsidR="00C125B0">
        <w:t xml:space="preserve"> </w:t>
      </w:r>
    </w:p>
    <w:p w:rsidR="006818AD" w:rsidRDefault="00C125B0">
      <w:pPr>
        <w:ind w:firstLine="567"/>
      </w:pPr>
      <w:r>
        <w:t>Запотевание дверец с внутренней стороны при их открытии не является дефе</w:t>
      </w:r>
      <w:r>
        <w:t>к</w:t>
      </w:r>
      <w:r>
        <w:t>том.</w:t>
      </w:r>
    </w:p>
    <w:p w:rsidR="00A90239" w:rsidRDefault="00A90239" w:rsidP="00A90239">
      <w:pPr>
        <w:ind w:firstLine="567"/>
        <w:rPr>
          <w:i/>
        </w:rPr>
      </w:pPr>
      <w:r>
        <w:t>7.</w:t>
      </w:r>
      <w:r w:rsidR="00624E33">
        <w:t>9</w:t>
      </w:r>
      <w:r>
        <w:t>.</w:t>
      </w:r>
      <w:r>
        <w:rPr>
          <w:i/>
        </w:rPr>
        <w:t xml:space="preserve"> При частом открывании дверей возможно повышение температуры во внутреннем объёме изделия.</w:t>
      </w:r>
    </w:p>
    <w:p w:rsidR="00A90239" w:rsidRDefault="00A90239" w:rsidP="00A90239">
      <w:pPr>
        <w:ind w:firstLine="567"/>
      </w:pPr>
      <w:r>
        <w:t>7.1</w:t>
      </w:r>
      <w:r w:rsidR="00624E33">
        <w:t>0</w:t>
      </w:r>
      <w:r>
        <w:t>. Ответственность за техническое обслуживание, его организацию и сво</w:t>
      </w:r>
      <w:r>
        <w:t>е</w:t>
      </w:r>
      <w:r>
        <w:t>временный ремонт несёт лицо, назначенное руководителем предприятия.</w:t>
      </w:r>
    </w:p>
    <w:p w:rsidR="00A90239" w:rsidRDefault="00A90239" w:rsidP="00A90239">
      <w:pPr>
        <w:ind w:firstLine="567"/>
      </w:pPr>
      <w:r>
        <w:t>7.1</w:t>
      </w:r>
      <w:r w:rsidR="00624E33">
        <w:t>1</w:t>
      </w:r>
      <w:r>
        <w:t>. К эксплуатации изделия допускаются лица, прошедшие медкомиссию и и</w:t>
      </w:r>
      <w:r>
        <w:t>н</w:t>
      </w:r>
      <w:r>
        <w:t>структаж по технике безопасности и ознакомленные с правилами обращения с изд</w:t>
      </w:r>
      <w:r>
        <w:t>е</w:t>
      </w:r>
      <w:r>
        <w:t>лием.</w:t>
      </w:r>
    </w:p>
    <w:p w:rsidR="006818AD" w:rsidRDefault="006818AD">
      <w:pPr>
        <w:ind w:firstLine="567"/>
      </w:pPr>
      <w:r>
        <w:t>7.1</w:t>
      </w:r>
      <w:r w:rsidR="00624E33">
        <w:t>2</w:t>
      </w:r>
      <w:r>
        <w:t>. Работниками предприятия, где установлено изделие, проводятся следу</w:t>
      </w:r>
      <w:r>
        <w:t>ю</w:t>
      </w:r>
      <w:r>
        <w:t>щие работы, не требующие инструмента и разборки:</w:t>
      </w:r>
    </w:p>
    <w:p w:rsidR="006818AD" w:rsidRDefault="006818AD">
      <w:pPr>
        <w:ind w:firstLine="567"/>
      </w:pPr>
      <w:r>
        <w:t>а) наблюдение за температурой охлаждаемого объёма;</w:t>
      </w:r>
    </w:p>
    <w:p w:rsidR="006818AD" w:rsidRDefault="006818AD">
      <w:pPr>
        <w:ind w:firstLine="567"/>
      </w:pPr>
      <w:r>
        <w:t>б) наблюдение за состоянием изделия, правильной его загрузкой, системой отв</w:t>
      </w:r>
      <w:r>
        <w:t>о</w:t>
      </w:r>
      <w:r>
        <w:t>да конденсата;</w:t>
      </w:r>
    </w:p>
    <w:p w:rsidR="00A90239" w:rsidRDefault="00A90239" w:rsidP="00A90239">
      <w:pPr>
        <w:ind w:firstLine="567"/>
      </w:pPr>
      <w:r>
        <w:t>в) внутренние поверхности отключённого от сети изделия не реже одного раза в неделю промывают нейтральным моющим средством, затем смывают чистой теплой водой и насухо вытирают мягкой тряпкой, после чего изделие оставляют на ночь с открытыми дверцами для проветривания.</w:t>
      </w:r>
    </w:p>
    <w:p w:rsidR="00A90239" w:rsidRDefault="00A90239" w:rsidP="00A90239">
      <w:pPr>
        <w:ind w:firstLine="567"/>
        <w:rPr>
          <w:i/>
        </w:rPr>
      </w:pPr>
      <w:r>
        <w:rPr>
          <w:b/>
          <w:i/>
        </w:rPr>
        <w:t xml:space="preserve">Внимание! </w:t>
      </w:r>
      <w:r>
        <w:rPr>
          <w:i/>
        </w:rPr>
        <w:t>При появлении каких-либо признаков ненормальной работы изделия, при повышении температуры в объёме выше допустимых значений необходимо о</w:t>
      </w:r>
      <w:r>
        <w:rPr>
          <w:i/>
        </w:rPr>
        <w:t>т</w:t>
      </w:r>
      <w:r>
        <w:rPr>
          <w:i/>
        </w:rPr>
        <w:t>ключить изделие от электросети и вызвать работника специализированной орган</w:t>
      </w:r>
      <w:r>
        <w:rPr>
          <w:i/>
        </w:rPr>
        <w:t>и</w:t>
      </w:r>
      <w:r>
        <w:rPr>
          <w:i/>
        </w:rPr>
        <w:t>зации (сервисной службы дилера).</w:t>
      </w:r>
    </w:p>
    <w:p w:rsidR="00A90239" w:rsidRDefault="00A90239" w:rsidP="00A90239">
      <w:pPr>
        <w:ind w:firstLine="567"/>
      </w:pPr>
      <w:r>
        <w:t>7.1</w:t>
      </w:r>
      <w:r w:rsidR="00624E33">
        <w:t>3</w:t>
      </w:r>
      <w:r>
        <w:t xml:space="preserve">. Поддержание работоспособности изделия предусматривает техническое обслуживание (ТО) </w:t>
      </w:r>
      <w:bookmarkStart w:id="22" w:name="_Hlk375312575"/>
      <w:r>
        <w:t>специализированной организацией (сервисной службой дилера)</w:t>
      </w:r>
      <w:bookmarkEnd w:id="22"/>
      <w:r>
        <w:t>, проводимое ежемесячно.</w:t>
      </w:r>
    </w:p>
    <w:p w:rsidR="00A90239" w:rsidRDefault="00A90239" w:rsidP="00A90239">
      <w:pPr>
        <w:ind w:firstLine="567"/>
      </w:pPr>
      <w:r>
        <w:t>7.1</w:t>
      </w:r>
      <w:r w:rsidR="00624E33">
        <w:t>4</w:t>
      </w:r>
      <w:r>
        <w:t xml:space="preserve">. </w:t>
      </w:r>
      <w:proofErr w:type="gramStart"/>
      <w:r>
        <w:t>При</w:t>
      </w:r>
      <w:proofErr w:type="gramEnd"/>
      <w:r>
        <w:t xml:space="preserve"> ТО в обязательном порядке проводятся следующие виды работ:</w:t>
      </w:r>
    </w:p>
    <w:p w:rsidR="00A90239" w:rsidRDefault="00A90239" w:rsidP="00A90239">
      <w:pPr>
        <w:ind w:firstLine="567"/>
      </w:pPr>
      <w:r>
        <w:t>а) проверка комплектности и технического состояния изделия внешним осмо</w:t>
      </w:r>
      <w:r>
        <w:t>т</w:t>
      </w:r>
      <w:r>
        <w:t xml:space="preserve">ром; </w:t>
      </w:r>
    </w:p>
    <w:p w:rsidR="00A90239" w:rsidRDefault="00A90239" w:rsidP="00A90239">
      <w:pPr>
        <w:ind w:firstLine="567"/>
      </w:pPr>
      <w:r>
        <w:t>б) проверка наличия и состояния заземляющих проводов и их соединений;</w:t>
      </w:r>
    </w:p>
    <w:p w:rsidR="00A90239" w:rsidRDefault="00A90239" w:rsidP="00A90239">
      <w:pPr>
        <w:ind w:firstLine="567"/>
      </w:pPr>
      <w:r>
        <w:t>в) проверка работы освещения;</w:t>
      </w:r>
    </w:p>
    <w:p w:rsidR="00A90239" w:rsidRDefault="00A90239" w:rsidP="00A90239">
      <w:pPr>
        <w:ind w:firstLine="567"/>
      </w:pPr>
      <w:r>
        <w:t>г) проверка работы автоматического оттаивания испарителя и стока конденсата;</w:t>
      </w:r>
    </w:p>
    <w:p w:rsidR="00A90239" w:rsidRDefault="00A90239" w:rsidP="00A90239">
      <w:pPr>
        <w:ind w:firstLine="567"/>
      </w:pPr>
      <w:proofErr w:type="spellStart"/>
      <w:r>
        <w:t>д</w:t>
      </w:r>
      <w:proofErr w:type="spellEnd"/>
      <w:r>
        <w:t>) очистка от пыли и грязи конденсатора холодильного агрегата;</w:t>
      </w:r>
    </w:p>
    <w:p w:rsidR="00A90239" w:rsidRDefault="00A90239" w:rsidP="00A90239">
      <w:pPr>
        <w:ind w:firstLine="567"/>
      </w:pPr>
      <w:r>
        <w:t>е) проверка герметичности холодильной системы;</w:t>
      </w:r>
    </w:p>
    <w:p w:rsidR="00A90239" w:rsidRDefault="00A90239" w:rsidP="00A90239">
      <w:pPr>
        <w:ind w:firstLine="567"/>
      </w:pPr>
      <w:r>
        <w:t>Проведение ТО отмечается в паспорте – п.8, табл. 3.</w:t>
      </w:r>
    </w:p>
    <w:p w:rsidR="00A90239" w:rsidRPr="00B119D4" w:rsidRDefault="00A90239" w:rsidP="00A90239">
      <w:pPr>
        <w:ind w:firstLine="567"/>
      </w:pPr>
      <w:r w:rsidRPr="00B119D4">
        <w:t xml:space="preserve">При </w:t>
      </w:r>
      <w:r>
        <w:t>повреждении шнура питания (крепление типа Y), выхода из строя приборов освещения их замену производит</w:t>
      </w:r>
      <w:r w:rsidRPr="00B119D4">
        <w:t xml:space="preserve"> </w:t>
      </w:r>
      <w:r>
        <w:t>специализированная организация (сервисная слу</w:t>
      </w:r>
      <w:r>
        <w:t>ж</w:t>
      </w:r>
      <w:r>
        <w:t>ба дилера).</w:t>
      </w:r>
    </w:p>
    <w:p w:rsidR="00A90239" w:rsidRDefault="00A90239" w:rsidP="00A90239">
      <w:pPr>
        <w:ind w:firstLine="567"/>
        <w:rPr>
          <w:i/>
        </w:rPr>
      </w:pPr>
      <w:r>
        <w:rPr>
          <w:b/>
          <w:i/>
        </w:rPr>
        <w:t>Внимание!</w:t>
      </w:r>
      <w:r>
        <w:rPr>
          <w:i/>
        </w:rPr>
        <w:t xml:space="preserve"> Работу по техническому обслуживанию, устранению неисправн</w:t>
      </w:r>
      <w:r>
        <w:rPr>
          <w:i/>
        </w:rPr>
        <w:t>о</w:t>
      </w:r>
      <w:r>
        <w:rPr>
          <w:i/>
        </w:rPr>
        <w:t>стей и санитарную обработку проводить при отключенном от электросети изд</w:t>
      </w:r>
      <w:r>
        <w:rPr>
          <w:i/>
        </w:rPr>
        <w:t>е</w:t>
      </w:r>
      <w:r>
        <w:rPr>
          <w:i/>
        </w:rPr>
        <w:t>лии.</w:t>
      </w:r>
    </w:p>
    <w:p w:rsidR="00A90239" w:rsidRDefault="00A90239" w:rsidP="00A90239">
      <w:pPr>
        <w:ind w:firstLine="567"/>
      </w:pPr>
      <w:r>
        <w:t>7.1</w:t>
      </w:r>
      <w:r w:rsidR="00624E33">
        <w:t>5</w:t>
      </w:r>
      <w:r>
        <w:t xml:space="preserve">. Перечень возможных неисправностей и способы их устранения приведены в п.9, табл. 4. </w:t>
      </w:r>
    </w:p>
    <w:p w:rsidR="00A90239" w:rsidRDefault="00A90239" w:rsidP="00A90239">
      <w:pPr>
        <w:ind w:firstLine="567"/>
        <w:rPr>
          <w:i/>
        </w:rPr>
      </w:pPr>
      <w:r>
        <w:rPr>
          <w:b/>
          <w:i/>
        </w:rPr>
        <w:lastRenderedPageBreak/>
        <w:t>Внимание!</w:t>
      </w:r>
      <w:r>
        <w:rPr>
          <w:i/>
        </w:rPr>
        <w:t xml:space="preserve"> Устранение неисправностей должно производиться только специ</w:t>
      </w:r>
      <w:r>
        <w:rPr>
          <w:i/>
        </w:rPr>
        <w:t>а</w:t>
      </w:r>
      <w:r>
        <w:rPr>
          <w:i/>
        </w:rPr>
        <w:t>лизированной организацией (сервисной службой дилера).</w:t>
      </w:r>
    </w:p>
    <w:p w:rsidR="00A90239" w:rsidRPr="006837BA" w:rsidRDefault="00A90239" w:rsidP="00A90239">
      <w:pPr>
        <w:ind w:firstLine="567"/>
      </w:pPr>
      <w:r>
        <w:t>7.1</w:t>
      </w:r>
      <w:r w:rsidR="00624E33">
        <w:t>6</w:t>
      </w:r>
      <w:r>
        <w:t>. По истечении срока службы и списания с баланса утилизация теплоизол</w:t>
      </w:r>
      <w:r>
        <w:t>я</w:t>
      </w:r>
      <w:r>
        <w:t xml:space="preserve">ционного материала – </w:t>
      </w:r>
      <w:proofErr w:type="spellStart"/>
      <w:r>
        <w:t>пенополиуретана</w:t>
      </w:r>
      <w:proofErr w:type="spellEnd"/>
      <w:r>
        <w:t xml:space="preserve">, путем сжигания категорически запрещается. Утилизация производится захоронением на глубину не менее двух метров на </w:t>
      </w:r>
      <w:r w:rsidRPr="006837BA">
        <w:t>спец</w:t>
      </w:r>
      <w:r w:rsidRPr="006837BA">
        <w:t>и</w:t>
      </w:r>
      <w:r w:rsidRPr="006837BA">
        <w:t>альной свалке.</w:t>
      </w:r>
    </w:p>
    <w:p w:rsidR="00A90239" w:rsidRPr="006837BA" w:rsidRDefault="00A90239" w:rsidP="00A90239">
      <w:pPr>
        <w:ind w:right="44" w:firstLine="567"/>
        <w:rPr>
          <w:i/>
          <w:iCs/>
        </w:rPr>
      </w:pPr>
      <w:r w:rsidRPr="006837BA">
        <w:rPr>
          <w:i/>
          <w:iCs/>
        </w:rPr>
        <w:t>Не допускается выпуск холодильных агентов в окружающую среду при эк</w:t>
      </w:r>
      <w:r w:rsidRPr="006837BA">
        <w:rPr>
          <w:i/>
          <w:iCs/>
        </w:rPr>
        <w:t>с</w:t>
      </w:r>
      <w:r w:rsidRPr="006837BA">
        <w:rPr>
          <w:i/>
          <w:iCs/>
        </w:rPr>
        <w:t>плуатации</w:t>
      </w:r>
      <w:r>
        <w:rPr>
          <w:i/>
          <w:iCs/>
        </w:rPr>
        <w:t>,</w:t>
      </w:r>
      <w:r w:rsidRPr="006837BA">
        <w:rPr>
          <w:i/>
          <w:iCs/>
        </w:rPr>
        <w:t xml:space="preserve"> ремонте и утилизации изделий</w:t>
      </w:r>
      <w:r w:rsidRPr="006837BA">
        <w:rPr>
          <w:rFonts w:ascii="Arial" w:hAnsi="Arial" w:cs="Arial"/>
          <w:i/>
          <w:iCs/>
        </w:rPr>
        <w:t xml:space="preserve">. </w:t>
      </w:r>
    </w:p>
    <w:p w:rsidR="00A90239" w:rsidRPr="006837BA" w:rsidRDefault="00A90239" w:rsidP="00A90239">
      <w:pPr>
        <w:ind w:right="44" w:firstLine="567"/>
      </w:pPr>
      <w:r w:rsidRPr="006837BA">
        <w:rPr>
          <w:i/>
          <w:iCs/>
        </w:rPr>
        <w:t xml:space="preserve"> Не допускается слив масел в почву, канализацию, водоемы, отстойники и т.п.</w:t>
      </w:r>
    </w:p>
    <w:p w:rsidR="00C400D3" w:rsidRDefault="00C400D3" w:rsidP="00C400D3">
      <w:pPr>
        <w:ind w:firstLine="567"/>
      </w:pPr>
    </w:p>
    <w:p w:rsidR="00C400D3" w:rsidRDefault="00C400D3" w:rsidP="00C400D3">
      <w:pPr>
        <w:ind w:firstLine="567"/>
      </w:pPr>
      <w:r>
        <w:t>8. УЧЁТ ТЕХНИЧЕСКОГО ОБСЛУЖИВАНИЯ.</w:t>
      </w:r>
    </w:p>
    <w:p w:rsidR="00C400D3" w:rsidRDefault="00C400D3" w:rsidP="00C400D3"/>
    <w:p w:rsidR="00C400D3" w:rsidRDefault="00C400D3" w:rsidP="00C400D3">
      <w:pPr>
        <w:ind w:firstLine="142"/>
      </w:pPr>
      <w:r>
        <w:t>Таблица 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3"/>
        <w:gridCol w:w="4649"/>
        <w:gridCol w:w="1913"/>
        <w:gridCol w:w="1914"/>
      </w:tblGrid>
      <w:tr w:rsidR="00C400D3" w:rsidTr="00C400D3">
        <w:trPr>
          <w:cantSplit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0D3" w:rsidRDefault="00C400D3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D3" w:rsidRDefault="00C400D3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D3" w:rsidRDefault="00C400D3" w:rsidP="00C400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Должность, фамилия и подпись</w:t>
            </w:r>
          </w:p>
        </w:tc>
      </w:tr>
      <w:tr w:rsidR="00C400D3" w:rsidTr="00C400D3">
        <w:trPr>
          <w:cantSplit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ind w:firstLine="0"/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00D3" w:rsidRDefault="00C400D3" w:rsidP="00C400D3">
            <w:pPr>
              <w:ind w:firstLine="0"/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C400D3" w:rsidRDefault="00C400D3" w:rsidP="00C400D3">
            <w:pPr>
              <w:ind w:firstLine="0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C400D3" w:rsidRDefault="00C400D3" w:rsidP="00C400D3">
            <w:pPr>
              <w:ind w:firstLine="0"/>
            </w:pPr>
          </w:p>
        </w:tc>
      </w:tr>
      <w:tr w:rsidR="00C400D3" w:rsidTr="00C400D3">
        <w:trPr>
          <w:trHeight w:val="7078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00D3" w:rsidRDefault="00C400D3" w:rsidP="00C400D3">
            <w:pPr>
              <w:tabs>
                <w:tab w:val="left" w:pos="875"/>
              </w:tabs>
              <w:ind w:firstLine="0"/>
            </w:pPr>
            <w:r>
              <w:tab/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00D3" w:rsidRDefault="00C400D3" w:rsidP="00C400D3">
            <w:pPr>
              <w:ind w:firstLine="0"/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00D3" w:rsidRDefault="00C400D3" w:rsidP="00C400D3">
            <w:pPr>
              <w:ind w:firstLine="0"/>
            </w:pP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00D3" w:rsidRDefault="00C400D3" w:rsidP="00C400D3">
            <w:pPr>
              <w:ind w:firstLine="0"/>
            </w:pPr>
          </w:p>
        </w:tc>
      </w:tr>
    </w:tbl>
    <w:p w:rsidR="00636DE2" w:rsidRDefault="00636DE2">
      <w:pPr>
        <w:ind w:firstLine="567"/>
      </w:pPr>
    </w:p>
    <w:p w:rsidR="00472976" w:rsidRDefault="00472976" w:rsidP="00051EF8">
      <w:pPr>
        <w:jc w:val="left"/>
      </w:pPr>
    </w:p>
    <w:p w:rsidR="006818AD" w:rsidRDefault="00A90239" w:rsidP="00C400D3">
      <w:pPr>
        <w:ind w:left="851" w:hanging="284"/>
        <w:jc w:val="left"/>
      </w:pPr>
      <w:r>
        <w:br w:type="page"/>
      </w:r>
      <w:r w:rsidR="00C400D3">
        <w:lastRenderedPageBreak/>
        <w:t>9</w:t>
      </w:r>
      <w:r w:rsidR="006818AD">
        <w:t>. ПЕРЕЧЕНЬ ВОЗМОЖНЫХ НЕИСПРАВНОСТЕЙ И СПОСОБЫ ИХ УСТРАНЕНИЯ.</w:t>
      </w:r>
    </w:p>
    <w:p w:rsidR="006818AD" w:rsidRDefault="006818AD"/>
    <w:p w:rsidR="006818AD" w:rsidRDefault="006818AD">
      <w:pPr>
        <w:ind w:firstLine="567"/>
        <w:rPr>
          <w:i/>
        </w:rPr>
      </w:pPr>
      <w:r>
        <w:rPr>
          <w:b/>
          <w:i/>
        </w:rPr>
        <w:t>Внимание!</w:t>
      </w:r>
      <w:r>
        <w:rPr>
          <w:i/>
        </w:rPr>
        <w:t xml:space="preserve"> Устранение неисправностей должно производиться только специ</w:t>
      </w:r>
      <w:r>
        <w:rPr>
          <w:i/>
        </w:rPr>
        <w:t>а</w:t>
      </w:r>
      <w:r>
        <w:rPr>
          <w:i/>
        </w:rPr>
        <w:t>лизированной организацией (сервисной службой).</w:t>
      </w:r>
    </w:p>
    <w:p w:rsidR="006818AD" w:rsidRDefault="006818AD">
      <w:pPr>
        <w:ind w:firstLine="142"/>
      </w:pPr>
    </w:p>
    <w:p w:rsidR="006818AD" w:rsidRDefault="006818AD">
      <w:pPr>
        <w:ind w:firstLine="142"/>
        <w:jc w:val="left"/>
      </w:pPr>
      <w:r>
        <w:t>Таблица 4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261"/>
        <w:gridCol w:w="3685"/>
      </w:tblGrid>
      <w:tr w:rsidR="006818AD" w:rsidTr="00C400D3">
        <w:trPr>
          <w:cantSplit/>
          <w:trHeight w:val="20"/>
        </w:trPr>
        <w:tc>
          <w:tcPr>
            <w:tcW w:w="3402" w:type="dxa"/>
            <w:vAlign w:val="center"/>
          </w:tcPr>
          <w:p w:rsidR="006818AD" w:rsidRDefault="006818A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неисправности, внешнее проявление и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нительные признаки</w:t>
            </w:r>
          </w:p>
        </w:tc>
        <w:tc>
          <w:tcPr>
            <w:tcW w:w="3261" w:type="dxa"/>
            <w:vAlign w:val="center"/>
          </w:tcPr>
          <w:p w:rsidR="006818AD" w:rsidRDefault="006818A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685" w:type="dxa"/>
            <w:vAlign w:val="center"/>
          </w:tcPr>
          <w:p w:rsidR="006818AD" w:rsidRDefault="006818A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устранения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Включенное в электросеть изделие не работает.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 Не загорается табло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троллера.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 напряжение в розетке электросети.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наличие напряжения в розетке электросети.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контакта вилки с розе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кой.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контакт вилки с 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зеткой.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</w:p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 На табло контроллера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свечивается индикация соо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щения "ошибка".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Выключен контроллер.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контроллер.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Ослабло соединение датчика с контроллером.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надежное соедин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ние.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Вышел из строя датчик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троллера.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датчик.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 На табло контроллера штрихи или беспорядочный набор символов.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Вышел из строя контроллер.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контроллер.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Компрессор не включается.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 Нет напряжения на </w:t>
            </w:r>
            <w:proofErr w:type="spellStart"/>
            <w:r>
              <w:rPr>
                <w:sz w:val="24"/>
                <w:szCs w:val="24"/>
              </w:rPr>
              <w:t>клеммнике</w:t>
            </w:r>
            <w:proofErr w:type="spellEnd"/>
            <w:r>
              <w:rPr>
                <w:sz w:val="24"/>
                <w:szCs w:val="24"/>
              </w:rPr>
              <w:t xml:space="preserve"> компрессора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Разрыв в </w:t>
            </w:r>
            <w:proofErr w:type="spellStart"/>
            <w:r>
              <w:rPr>
                <w:sz w:val="24"/>
                <w:szCs w:val="24"/>
              </w:rPr>
              <w:t>электроцепи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Проверить </w:t>
            </w:r>
            <w:proofErr w:type="spellStart"/>
            <w:r>
              <w:rPr>
                <w:sz w:val="24"/>
                <w:szCs w:val="24"/>
              </w:rPr>
              <w:t>электроцепь</w:t>
            </w:r>
            <w:proofErr w:type="spellEnd"/>
            <w:r>
              <w:rPr>
                <w:sz w:val="24"/>
                <w:szCs w:val="24"/>
              </w:rPr>
              <w:t xml:space="preserve"> и устр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нить разрыв.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При принудительном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мыкании контактов магнитн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пускателя агрегат работает.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Сгорела катушка магнитного пускателя. 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магнитный пускатель.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Обрыв в цепи управления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Устранить обрыв в цепи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При установке перемычки на клеммы пускозащитного реле компрессор работает.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 пускозащитное реле.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пускозащитное реле.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 Срабатывает защита авт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матического выключателя. Мегомметр показывает 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кое замыкание между фазами электродвигателя компрессора 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Короткое замыкание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тродвигателя.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компрессор.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 Срабатывает защита авт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матического выключателя. Мегомметр показывает 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кое замыкание между фазами электродвигателя вентилятора.</w:t>
            </w:r>
          </w:p>
        </w:tc>
        <w:tc>
          <w:tcPr>
            <w:tcW w:w="3261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Короткое замыкание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тродвигателя вентилятора.</w:t>
            </w:r>
          </w:p>
        </w:tc>
        <w:tc>
          <w:tcPr>
            <w:tcW w:w="3685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состояние кабеля от электродвигателя вентилятора. Если замыкание в кабеле не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наружено, заменить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гатель вентилятора.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Через 10-15 сек. после пуска срабатывает пускозащитное реле.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 </w:t>
            </w:r>
            <w:proofErr w:type="gramStart"/>
            <w:r>
              <w:rPr>
                <w:sz w:val="24"/>
                <w:szCs w:val="24"/>
              </w:rPr>
              <w:t>Пробиты</w:t>
            </w:r>
            <w:proofErr w:type="gramEnd"/>
            <w:r>
              <w:rPr>
                <w:sz w:val="24"/>
                <w:szCs w:val="24"/>
              </w:rPr>
              <w:t xml:space="preserve"> пусковой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денсатор.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Заменить конденсатор.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Мегомметр показывает замыкание между одной из обмоток и корпусом компре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сора.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Замыкание обмоток электр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двигателя компрессора на корпус.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наличие замыкания, прозвонив. В случае поврежд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ния заменить компрессор.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3.3. При снятых штепсельных колодках мегомметр показ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вает замыкание между пуск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вой и рабочей обмоткой.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Межобмоточное замыкание электродвигателя компре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сора.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Снять </w:t>
            </w:r>
            <w:proofErr w:type="spellStart"/>
            <w:r>
              <w:rPr>
                <w:sz w:val="24"/>
                <w:szCs w:val="24"/>
              </w:rPr>
              <w:t>клеммник</w:t>
            </w:r>
            <w:proofErr w:type="spellEnd"/>
            <w:r>
              <w:rPr>
                <w:sz w:val="24"/>
                <w:szCs w:val="24"/>
              </w:rPr>
              <w:t xml:space="preserve"> и проверить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личие замыкания, прозвонив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водные концы. В случае повре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 xml:space="preserve">дения заменить компрессор.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 Компрессор не работает, вентилятор работает.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Обрыв в обмотке электр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двигателя компрессора.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Измерить сопротивление обм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ток на выводных концах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тродвигателя. В случае обрыва в обмотке заменить компрессор.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 Компрессор не работает, вентилятор работает. Напр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жение на проходные контакты статора компрессора подается нормальное. Электродвиг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 компрессора гудит.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Заклинивание компрессора.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Заменить компрессор.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Компрессор после непр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должительной работы откл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чается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 Срабатывает тепловая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щита компрессора</w:t>
            </w:r>
          </w:p>
          <w:p w:rsidR="00C400D3" w:rsidRDefault="00C400D3" w:rsidP="00C400D3">
            <w:pPr>
              <w:rPr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работает электродвиг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 вентилятора конденс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тора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Проверить контакты. Заменить электродвигатель вентилятора конденсатора.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Засорение межреберного пространства конденсатора.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Прочистить конденсатор.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Слабо закреплена крыльча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 вентилятора на валу.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Закрепить крыльчатку на валу.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Высокая температура на входе в конденсатор.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 w:rsidP="00CC35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воздуха на входе в конденсатор не должна прев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шать температуру окружающего воздуха более чем на 2</w:t>
            </w:r>
            <w:r>
              <w:rPr>
                <w:sz w:val="24"/>
                <w:szCs w:val="24"/>
              </w:rPr>
              <w:sym w:font="PanRoman" w:char="F097"/>
            </w:r>
            <w:r>
              <w:rPr>
                <w:sz w:val="24"/>
                <w:szCs w:val="24"/>
              </w:rPr>
              <w:t xml:space="preserve">С.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0D3" w:rsidRDefault="00C400D3" w:rsidP="00C400D3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 w:rsidP="00CC35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 доступ воздуха к конденсатору.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3" w:rsidRDefault="00C400D3" w:rsidP="00CC35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доступ воздуха к конденсатору.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неконденсируемых газов (воздуха) в системе.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манометр на жидк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стной линии. При повышенном давлении конденсации (давление конденсации должно соответс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вовать температуре окружающ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 воздуха на входе в конденс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тор плюс 10-12 К), произвести перезарядку холодильного агр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гата хладоном.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хладагента в системе превышает норму.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Удалить лишний хладагент.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 Срабатывает тепловая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щита компрессора, повыше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ный потребляемый ток, зан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женное сопротивление обм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ток.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Межвитковое замыкание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мотки электродвигателя компрессора.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компрессор.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 Сбилась настройка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троллера.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Настроить контроллер в соотве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ствии с таблицей настройки.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Повышенная температура в охлаждаемом объёме,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прессор работает.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 Испаритель обмерзает полностью.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Большая снеговая шуба на испарителе. Неисправна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тема автоматического отта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вания.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Проверить контакты, </w:t>
            </w:r>
            <w:proofErr w:type="spellStart"/>
            <w:r>
              <w:rPr>
                <w:sz w:val="24"/>
                <w:szCs w:val="24"/>
              </w:rPr>
              <w:t>ТЭНы</w:t>
            </w:r>
            <w:proofErr w:type="spellEnd"/>
            <w:r>
              <w:rPr>
                <w:sz w:val="24"/>
                <w:szCs w:val="24"/>
              </w:rPr>
              <w:t xml:space="preserve"> (при наличии), контроллер и его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стройку. </w:t>
            </w:r>
          </w:p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неисправные узлы.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Холодильное оборудование загружено теплыми проду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тами.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оттаивание испарителя. Обеспечить загрузку оборудов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охлажденными (замороже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ными) продуктами.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Холодильное оборудование загружено без зазоров между продуктами и ограждением.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зазоры между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дуктами и ограждением.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работает вентилятор 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духоохладителя (при нал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чии).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контакты. В случае неисправности заменить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тродвигатель вентилятора.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Высокая влажность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жающего воздуха (п.1.2)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Увеличить длительность и (или) периодичность </w:t>
            </w:r>
            <w:proofErr w:type="spellStart"/>
            <w:r>
              <w:rPr>
                <w:sz w:val="24"/>
                <w:szCs w:val="24"/>
              </w:rPr>
              <w:t>оттайки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 Испаритель обмерзает частично, температура в изд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лии повышается.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засорение филь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ра-осушителя. Корпус фильтра-осушителя перео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лажден.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фильтр-осушитель.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Частичная утечка хладона из системы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и устранить место утечки и добавить в систему хл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дона до нормы.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5.3. Испаритель совсем не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мерзает, компрессор работает непрерывно.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в системе хлад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Установить и устранить место утечки. Систему </w:t>
            </w:r>
            <w:proofErr w:type="spellStart"/>
            <w:r>
              <w:rPr>
                <w:sz w:val="24"/>
                <w:szCs w:val="24"/>
              </w:rPr>
              <w:t>вакуумировать</w:t>
            </w:r>
            <w:proofErr w:type="spellEnd"/>
            <w:r>
              <w:rPr>
                <w:sz w:val="24"/>
                <w:szCs w:val="24"/>
              </w:rPr>
              <w:t>. Зарядить агрегат хладоном до нормы.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>
            <w:pPr>
              <w:ind w:right="-14" w:firstLine="0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C400D3" w:rsidRDefault="00C400D3" w:rsidP="00CC35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системе влаги,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мерзающей в дросселиру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щем устройстве. При вкл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чении после остановки на 3-4 часа или прогрева дроссел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рующего устройства у входа в испаритель нормальная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бота восстанавливается.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сле выключения компрессора слышно журчание хладаге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 в месте входа капилля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 трубки в испаритель.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Систему осушить с помощью технологического фильтра-осушителя. Перед зарядкой </w:t>
            </w: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куумировать</w:t>
            </w:r>
            <w:proofErr w:type="spellEnd"/>
            <w:r>
              <w:rPr>
                <w:sz w:val="24"/>
                <w:szCs w:val="24"/>
              </w:rPr>
              <w:t xml:space="preserve"> холодильную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тему. Если это не помогает,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менить компрессор.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right="-14"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Засорение капиллярной трубки. После выключения компрессора не слышно журчания хладагента в месте входа в испаритель.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прессор отключается </w:t>
            </w:r>
            <w:proofErr w:type="spellStart"/>
            <w:r>
              <w:rPr>
                <w:sz w:val="24"/>
                <w:szCs w:val="24"/>
              </w:rPr>
              <w:t>терм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предохранителем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фильтр-осушитель,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резав на </w:t>
            </w:r>
            <w:smartTag w:uri="urn:schemas-microsoft-com:office:smarttags" w:element="metricconverter">
              <w:smartTagPr>
                <w:attr w:name="ProductID" w:val="50 мм"/>
              </w:smartTagPr>
              <w:r>
                <w:rPr>
                  <w:sz w:val="24"/>
                  <w:szCs w:val="24"/>
                </w:rPr>
                <w:t>50 мм</w:t>
              </w:r>
            </w:smartTag>
            <w:r>
              <w:rPr>
                <w:sz w:val="24"/>
                <w:szCs w:val="24"/>
              </w:rPr>
              <w:t xml:space="preserve"> капиллярную трубку со стороны фильтра-осушителя. Если дефект не ус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раняется, заменить капиллярную трубку.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right="-14" w:firstLine="0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засорение фильтра-осушителя. Потребляемый ток повышен. Конденсатор холодный.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Заменить фильтр-осушитель. 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 w:rsidP="00C400D3">
            <w:pPr>
              <w:ind w:right="-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Компрессор работает почти непрерывно с коэффициентом рабочего времени более 0,95.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Частое открывание дверец на длительное время. </w:t>
            </w:r>
          </w:p>
        </w:tc>
        <w:tc>
          <w:tcPr>
            <w:tcW w:w="3685" w:type="dxa"/>
          </w:tcPr>
          <w:p w:rsidR="00C400D3" w:rsidRDefault="00C400D3" w:rsidP="001750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Проинструктировать обслуж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вающий персонал.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right="-14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Неплотное прилегание дв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рец.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прилегание уплотн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теля дверцы к дверному проему.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right="-14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Высокая температура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жающего воздуха (п.1.2)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цикличный режим компрессора перенастройкой контрольной точки блока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>
            <w:pPr>
              <w:ind w:right="-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 Повышенный шум и др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безжание.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Неустойчивое положение изделия.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Отрегулировать установку изд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лия.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Трубопроводы холодильного агрегата соприкасаются с корпусом изделия и между собой.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Устранить касание трубопров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дов, осторожно отогнув их в ме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 касания.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Шум создается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гателем вентилятора.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Сбалансировать крыльчатку 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тилятора.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 w:rsidP="001750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При касании к металлич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 частям изделия ощущ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ется пощипывание.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Неисправна цепь заземления.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Немедленно отключить изделие от сети. Проверить цепь заземл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Повышенный расход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троэнергии.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Неправильно произведена загрузка изделия.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Загрузить изделие в соответствии с требованиями паспорта.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 w:rsidP="001750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 доступ воздуха к конденсатору.</w:t>
            </w:r>
          </w:p>
        </w:tc>
        <w:tc>
          <w:tcPr>
            <w:tcW w:w="3685" w:type="dxa"/>
          </w:tcPr>
          <w:p w:rsidR="00C400D3" w:rsidRDefault="00C400D3" w:rsidP="001750C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доступ воздуха к конденсатору.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 w:val="restart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Нет освещения.</w:t>
            </w:r>
          </w:p>
        </w:tc>
        <w:tc>
          <w:tcPr>
            <w:tcW w:w="3261" w:type="dxa"/>
          </w:tcPr>
          <w:p w:rsidR="00C400D3" w:rsidRDefault="00C400D3" w:rsidP="00721B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Разрыв в </w:t>
            </w:r>
            <w:proofErr w:type="spellStart"/>
            <w:r>
              <w:rPr>
                <w:sz w:val="24"/>
                <w:szCs w:val="24"/>
              </w:rPr>
              <w:t>электроцепи</w:t>
            </w:r>
            <w:proofErr w:type="spellEnd"/>
            <w:r>
              <w:rPr>
                <w:sz w:val="24"/>
                <w:szCs w:val="24"/>
              </w:rPr>
              <w:t xml:space="preserve"> осв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щения.</w:t>
            </w:r>
          </w:p>
        </w:tc>
        <w:tc>
          <w:tcPr>
            <w:tcW w:w="3685" w:type="dxa"/>
          </w:tcPr>
          <w:p w:rsidR="00C400D3" w:rsidRPr="003457EE" w:rsidRDefault="00C400D3" w:rsidP="00721B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Проверить </w:t>
            </w:r>
            <w:proofErr w:type="spellStart"/>
            <w:r>
              <w:rPr>
                <w:sz w:val="24"/>
                <w:szCs w:val="24"/>
              </w:rPr>
              <w:t>электроцепь</w:t>
            </w:r>
            <w:proofErr w:type="spellEnd"/>
            <w:r>
              <w:rPr>
                <w:sz w:val="24"/>
                <w:szCs w:val="24"/>
              </w:rPr>
              <w:t xml:space="preserve"> и устр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нить разрыв.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Default="00C400D3" w:rsidP="00721B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Перегорела лампа.</w:t>
            </w:r>
          </w:p>
        </w:tc>
        <w:tc>
          <w:tcPr>
            <w:tcW w:w="3685" w:type="dxa"/>
          </w:tcPr>
          <w:p w:rsidR="00C400D3" w:rsidRDefault="00C400D3" w:rsidP="00721B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лампу.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Pr="003457EE" w:rsidRDefault="00C400D3" w:rsidP="00721BEB">
            <w:pPr>
              <w:ind w:firstLine="0"/>
            </w:pPr>
            <w:r>
              <w:rPr>
                <w:sz w:val="24"/>
                <w:szCs w:val="24"/>
              </w:rPr>
              <w:t>Перегорел драйвер (источник питания) для светодиодного освещения.</w:t>
            </w:r>
          </w:p>
        </w:tc>
        <w:tc>
          <w:tcPr>
            <w:tcW w:w="3685" w:type="dxa"/>
          </w:tcPr>
          <w:p w:rsidR="00C400D3" w:rsidRDefault="00C400D3" w:rsidP="00721BEB">
            <w:pPr>
              <w:ind w:firstLine="0"/>
            </w:pPr>
            <w:r w:rsidRPr="003457EE">
              <w:rPr>
                <w:sz w:val="24"/>
                <w:szCs w:val="24"/>
              </w:rPr>
              <w:t xml:space="preserve">Заменить </w:t>
            </w:r>
            <w:r>
              <w:rPr>
                <w:sz w:val="24"/>
                <w:szCs w:val="24"/>
              </w:rPr>
              <w:t>драйвер (источник 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тания).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  <w:vMerge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C400D3" w:rsidRPr="003457EE" w:rsidRDefault="00C400D3" w:rsidP="00721BEB">
            <w:pPr>
              <w:ind w:firstLine="0"/>
              <w:rPr>
                <w:lang w:val="en-US"/>
              </w:rPr>
            </w:pPr>
            <w:r>
              <w:rPr>
                <w:sz w:val="24"/>
                <w:szCs w:val="24"/>
              </w:rPr>
              <w:t>Перегорела светодиодная лента.</w:t>
            </w:r>
          </w:p>
        </w:tc>
        <w:tc>
          <w:tcPr>
            <w:tcW w:w="3685" w:type="dxa"/>
          </w:tcPr>
          <w:p w:rsidR="00C400D3" w:rsidRDefault="00C400D3" w:rsidP="00721BEB">
            <w:pPr>
              <w:ind w:firstLine="0"/>
            </w:pPr>
            <w:r w:rsidRPr="003457EE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аменить светодиодную ленту.</w:t>
            </w:r>
          </w:p>
        </w:tc>
      </w:tr>
      <w:tr w:rsidR="00C400D3" w:rsidTr="00C400D3">
        <w:trPr>
          <w:cantSplit/>
          <w:trHeight w:val="20"/>
        </w:trPr>
        <w:tc>
          <w:tcPr>
            <w:tcW w:w="3402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Появляется запах в охла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даемом объёме изделия.</w:t>
            </w:r>
          </w:p>
        </w:tc>
        <w:tc>
          <w:tcPr>
            <w:tcW w:w="3261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Нерегулярная и не тщател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ная уборка охлаждаемого объема. </w:t>
            </w:r>
          </w:p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Длительное пребывание 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делия в выключенном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стоянии. </w:t>
            </w:r>
          </w:p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в изделии несв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жих продуктов.</w:t>
            </w:r>
          </w:p>
        </w:tc>
        <w:tc>
          <w:tcPr>
            <w:tcW w:w="3685" w:type="dxa"/>
          </w:tcPr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Тщательно вымыть охлаждаемый объём изделия. </w:t>
            </w:r>
          </w:p>
          <w:p w:rsidR="00C400D3" w:rsidRDefault="00C4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Проветрить изделие в течение 3-4 часов.</w:t>
            </w:r>
          </w:p>
        </w:tc>
      </w:tr>
    </w:tbl>
    <w:p w:rsidR="00472976" w:rsidRDefault="00472976" w:rsidP="007372B4">
      <w:pPr>
        <w:ind w:left="567" w:right="282" w:firstLine="0"/>
        <w:rPr>
          <w:szCs w:val="28"/>
        </w:rPr>
      </w:pPr>
    </w:p>
    <w:p w:rsidR="00472976" w:rsidRDefault="00472976" w:rsidP="007372B4">
      <w:pPr>
        <w:ind w:left="567" w:right="282" w:firstLine="0"/>
        <w:rPr>
          <w:szCs w:val="28"/>
        </w:rPr>
      </w:pPr>
    </w:p>
    <w:p w:rsidR="00C400D3" w:rsidRDefault="00C400D3" w:rsidP="00C400D3">
      <w:pPr>
        <w:ind w:firstLine="567"/>
      </w:pPr>
      <w:r>
        <w:t>10. ГАРАНТИИ ИЗГОТОВИТЕЛЯ.</w:t>
      </w:r>
    </w:p>
    <w:p w:rsidR="00C400D3" w:rsidRPr="005D2D0D" w:rsidRDefault="00C400D3" w:rsidP="00C400D3">
      <w:pPr>
        <w:ind w:firstLine="567"/>
      </w:pPr>
    </w:p>
    <w:p w:rsidR="00C400D3" w:rsidRDefault="00C400D3" w:rsidP="00C400D3">
      <w:pPr>
        <w:ind w:firstLine="284"/>
      </w:pPr>
      <w:r>
        <w:t xml:space="preserve">10.1. Гарантийный срок эксплуатации изделия устанавливается 12 месяцев со дня продажи заводом-изготовителем, но не более 18 месяцев от даты выпуска. </w:t>
      </w:r>
    </w:p>
    <w:p w:rsidR="00C400D3" w:rsidRDefault="00C400D3" w:rsidP="00C400D3">
      <w:pPr>
        <w:ind w:firstLine="284"/>
      </w:pPr>
      <w:r>
        <w:t>10.2. Гарантийные обязательства осуществляются сервисными службами дилера.</w:t>
      </w:r>
    </w:p>
    <w:p w:rsidR="00C400D3" w:rsidRDefault="00C400D3" w:rsidP="00C400D3">
      <w:pPr>
        <w:ind w:firstLine="284"/>
      </w:pPr>
      <w:r>
        <w:t>10.3. В течение гарантийного срока эксплуатации изделия устранение выявленных дефектов и замена вышедших из строя комплектующих изделия производится се</w:t>
      </w:r>
      <w:r>
        <w:t>р</w:t>
      </w:r>
      <w:r>
        <w:t>висными службами дилера.</w:t>
      </w:r>
    </w:p>
    <w:p w:rsidR="00C400D3" w:rsidRDefault="00C400D3" w:rsidP="00C400D3">
      <w:pPr>
        <w:ind w:firstLine="284"/>
      </w:pPr>
      <w:r>
        <w:t>10.4. Гарантия действительна при проведении ТО изделия. Техническое обслуж</w:t>
      </w:r>
      <w:r>
        <w:t>и</w:t>
      </w:r>
      <w:r>
        <w:t xml:space="preserve">вание – платная услуга, ее оказывает специализированная организация (сервисная служба дилера). </w:t>
      </w:r>
    </w:p>
    <w:p w:rsidR="00C400D3" w:rsidRDefault="00C400D3" w:rsidP="00C400D3">
      <w:pPr>
        <w:ind w:firstLine="284"/>
      </w:pPr>
      <w:r>
        <w:t>10.5. Покупатель обязан при проведении пуско-наладочных работ заключить дог</w:t>
      </w:r>
      <w:r>
        <w:t>о</w:t>
      </w:r>
      <w:r>
        <w:t>вор со специализированной организацией (сервисной службой дилера) на проведение ТО изделия.</w:t>
      </w:r>
    </w:p>
    <w:p w:rsidR="00C400D3" w:rsidRDefault="00C400D3" w:rsidP="00C400D3">
      <w:pPr>
        <w:ind w:firstLine="284"/>
      </w:pPr>
      <w:r>
        <w:t>10.6. Гарантийные обязательства действительны при наличии у Покупателя док</w:t>
      </w:r>
      <w:r>
        <w:t>у</w:t>
      </w:r>
      <w:r>
        <w:t>ментов: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284"/>
        </w:tabs>
        <w:ind w:left="0" w:firstLine="284"/>
      </w:pPr>
      <w:r>
        <w:t>Паспорт на изделие;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284"/>
        </w:tabs>
        <w:ind w:left="0" w:firstLine="284"/>
      </w:pPr>
      <w:r>
        <w:t>Акт пуска изделия в эксплуатацию;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284"/>
        </w:tabs>
        <w:ind w:left="0" w:firstLine="284"/>
      </w:pPr>
      <w:r>
        <w:t>Договор с сервисной службой на проведение технического обслуживания.</w:t>
      </w:r>
    </w:p>
    <w:p w:rsidR="00C400D3" w:rsidRPr="00C400D3" w:rsidRDefault="00C400D3" w:rsidP="00C400D3">
      <w:pPr>
        <w:ind w:firstLine="284"/>
      </w:pPr>
      <w:r>
        <w:lastRenderedPageBreak/>
        <w:t>Акты подписываются Покупателем, представителем сервисной службы дилера и заверяются соответствующими печатями.</w:t>
      </w:r>
    </w:p>
    <w:p w:rsidR="00C400D3" w:rsidRDefault="00C400D3" w:rsidP="00C400D3">
      <w:pPr>
        <w:ind w:firstLine="284"/>
      </w:pPr>
      <w:r>
        <w:t>10.7. Гарантийные обязательства не распространяются на изделие в случаях:</w:t>
      </w:r>
    </w:p>
    <w:p w:rsidR="00C400D3" w:rsidRDefault="00C400D3" w:rsidP="00C400D3">
      <w:pPr>
        <w:ind w:firstLine="284"/>
      </w:pPr>
      <w:r>
        <w:t>-</w:t>
      </w:r>
      <w:r>
        <w:tab/>
        <w:t>эксплуатация изделия не соответствует требованиям, изложенным в настоящем паспорте;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-142"/>
        </w:tabs>
        <w:ind w:left="0" w:firstLine="284"/>
      </w:pPr>
      <w:r>
        <w:t>детали и узлы имеют повреждения, возникшие вследствие не соблюдения пр</w:t>
      </w:r>
      <w:r>
        <w:t>а</w:t>
      </w:r>
      <w:r>
        <w:t>вил транспортирования, погрузочно-разгрузочных работ, хранения, пуско-наладочных работ, эксплуатации;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-142"/>
        </w:tabs>
        <w:ind w:left="0" w:firstLine="284"/>
      </w:pPr>
      <w:r>
        <w:t>повреждения вызваны неправильным подключением, регулировкой, эксплуат</w:t>
      </w:r>
      <w:r>
        <w:t>а</w:t>
      </w:r>
      <w:r>
        <w:t>цией в нештатном режиме, либо в условиях, не предусмотренных изготовителем;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-142"/>
        </w:tabs>
        <w:ind w:left="0" w:firstLine="284"/>
      </w:pPr>
      <w:r>
        <w:t>повреждения вызваны сверхнормативными колебаниями в электрической сети;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-142"/>
        </w:tabs>
        <w:ind w:left="0" w:firstLine="284"/>
      </w:pPr>
      <w:r>
        <w:t>повреждения вызваны пожаром, ударом молнии, затоплением и другими ст</w:t>
      </w:r>
      <w:r>
        <w:t>и</w:t>
      </w:r>
      <w:r>
        <w:t>хийными бедствиями;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-142"/>
        </w:tabs>
        <w:ind w:left="0" w:firstLine="284"/>
      </w:pPr>
      <w:r>
        <w:t>изменена конструкция или комплектация изделия, либо ремонт выполнен л</w:t>
      </w:r>
      <w:r>
        <w:t>и</w:t>
      </w:r>
      <w:r>
        <w:t>цом, на то не уполномоченным;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-142"/>
        </w:tabs>
        <w:ind w:left="0" w:firstLine="284"/>
      </w:pPr>
      <w:r>
        <w:t>изделия имеют механические повреждения, следы воздействия химических в</w:t>
      </w:r>
      <w:r>
        <w:t>е</w:t>
      </w:r>
      <w:r>
        <w:t>ществ;</w:t>
      </w:r>
    </w:p>
    <w:p w:rsidR="00C400D3" w:rsidRDefault="00C400D3" w:rsidP="00C400D3">
      <w:pPr>
        <w:numPr>
          <w:ilvl w:val="0"/>
          <w:numId w:val="31"/>
        </w:numPr>
        <w:tabs>
          <w:tab w:val="clear" w:pos="1080"/>
          <w:tab w:val="num" w:pos="-142"/>
        </w:tabs>
        <w:ind w:left="0" w:firstLine="284"/>
      </w:pPr>
      <w:r>
        <w:t>эксплуатация оборудования проводится с нарушением требований  п.1.3 н</w:t>
      </w:r>
      <w:r>
        <w:t>а</w:t>
      </w:r>
      <w:r>
        <w:t>стоящего паспорта.</w:t>
      </w:r>
    </w:p>
    <w:p w:rsidR="00C400D3" w:rsidRDefault="00C400D3" w:rsidP="00C400D3">
      <w:pPr>
        <w:ind w:firstLine="284"/>
      </w:pPr>
      <w:r>
        <w:t>10.8. Гарантия не распространяется на детали из стекла и лампы, расходные мат</w:t>
      </w:r>
      <w:r>
        <w:t>е</w:t>
      </w:r>
      <w:r>
        <w:t>риалы.</w:t>
      </w:r>
    </w:p>
    <w:p w:rsidR="00C400D3" w:rsidRDefault="00C400D3" w:rsidP="00C400D3">
      <w:pPr>
        <w:ind w:firstLine="284"/>
      </w:pPr>
      <w:r>
        <w:t>10.9. При транспортировании изделия к покупателю транспортом, не принадлеж</w:t>
      </w:r>
      <w:r>
        <w:t>а</w:t>
      </w:r>
      <w:r>
        <w:t>щим изготовителю, претензии по качеству и комплектности, механическим повре</w:t>
      </w:r>
      <w:r>
        <w:t>ж</w:t>
      </w:r>
      <w:r>
        <w:t>дениям не принимаются.</w:t>
      </w:r>
    </w:p>
    <w:p w:rsidR="00C400D3" w:rsidRDefault="00C400D3" w:rsidP="00C400D3">
      <w:pPr>
        <w:ind w:firstLine="284"/>
      </w:pPr>
      <w:r>
        <w:t>10.10. Изготовитель не предоставляет гарантии на совместимость приобретённого оборудования и оборудования Покупателя. Изготовитель не обязан принимать обра</w:t>
      </w:r>
      <w:r>
        <w:t>т</w:t>
      </w:r>
      <w:r>
        <w:t xml:space="preserve">но исправное оборудование, если </w:t>
      </w:r>
      <w:proofErr w:type="gramStart"/>
      <w:r>
        <w:t>оно</w:t>
      </w:r>
      <w:proofErr w:type="gramEnd"/>
      <w:r>
        <w:t xml:space="preserve"> по каким либо причинам не подошло Покуп</w:t>
      </w:r>
      <w:r>
        <w:t>а</w:t>
      </w:r>
      <w:r>
        <w:t>телю.</w:t>
      </w:r>
    </w:p>
    <w:p w:rsidR="00C400D3" w:rsidRDefault="00C400D3" w:rsidP="00C400D3">
      <w:pPr>
        <w:ind w:firstLine="284"/>
      </w:pPr>
      <w:r>
        <w:t>10.11. В случае установления специалистами завода-изготовителя либо специал</w:t>
      </w:r>
      <w:r>
        <w:t>и</w:t>
      </w:r>
      <w:r>
        <w:t>зированной организации, имеющей право осуществлять гарантийный ремонт, фактов, которые свидетельствуют о вине Покупателя в выходе из строя изделия, последний обязуется оплатить все расходы, которые вышеназванные организации понесли при направлении специалистов. При этом обязанность по доказательству вины лежит на Покупателе.</w:t>
      </w:r>
    </w:p>
    <w:p w:rsidR="00C400D3" w:rsidRDefault="00C400D3" w:rsidP="00C400D3">
      <w:pPr>
        <w:ind w:firstLine="284"/>
      </w:pPr>
      <w:r>
        <w:t>10.12. При несоблюдении вышеперечисленных пунктов изготовитель имеет право немедленно прервать гарантию без дополнительного оповещения.</w:t>
      </w:r>
    </w:p>
    <w:p w:rsidR="00C400D3" w:rsidRDefault="00C400D3" w:rsidP="00C400D3">
      <w:pPr>
        <w:pStyle w:val="11"/>
        <w:tabs>
          <w:tab w:val="left" w:pos="1200"/>
        </w:tabs>
        <w:ind w:firstLine="284"/>
        <w:jc w:val="both"/>
        <w:rPr>
          <w:sz w:val="28"/>
          <w:szCs w:val="28"/>
        </w:rPr>
      </w:pPr>
      <w:r w:rsidRPr="00C400D3">
        <w:rPr>
          <w:sz w:val="28"/>
          <w:szCs w:val="28"/>
        </w:rPr>
        <w:t>10.13. Настоящая гарантия не ущемляет прав потребителя, предоставленных ему законодательством. По истечении срока гарантии изготовитель не несёт ответстве</w:t>
      </w:r>
      <w:r w:rsidRPr="00C400D3">
        <w:rPr>
          <w:sz w:val="28"/>
          <w:szCs w:val="28"/>
        </w:rPr>
        <w:t>н</w:t>
      </w:r>
      <w:r w:rsidRPr="00C400D3">
        <w:rPr>
          <w:sz w:val="28"/>
          <w:szCs w:val="28"/>
        </w:rPr>
        <w:t>ность за проданный товар.</w:t>
      </w:r>
    </w:p>
    <w:p w:rsidR="00AC6A49" w:rsidRDefault="006818AD" w:rsidP="00C400D3">
      <w:pPr>
        <w:pStyle w:val="11"/>
        <w:tabs>
          <w:tab w:val="left" w:pos="1200"/>
        </w:tabs>
        <w:ind w:firstLine="567"/>
        <w:jc w:val="right"/>
        <w:rPr>
          <w:sz w:val="28"/>
          <w:szCs w:val="28"/>
        </w:rPr>
      </w:pPr>
      <w:r w:rsidRPr="00C400D3">
        <w:rPr>
          <w:sz w:val="28"/>
          <w:szCs w:val="28"/>
        </w:rPr>
        <w:br w:type="page"/>
      </w:r>
      <w:r w:rsidR="00AC6A49" w:rsidRPr="000F03CD">
        <w:rPr>
          <w:sz w:val="28"/>
          <w:szCs w:val="28"/>
        </w:rPr>
        <w:lastRenderedPageBreak/>
        <w:t>П</w:t>
      </w:r>
      <w:r w:rsidR="00AC6A49">
        <w:rPr>
          <w:sz w:val="28"/>
          <w:szCs w:val="28"/>
        </w:rPr>
        <w:t>РИЛОЖЕНИЕ  А</w:t>
      </w:r>
    </w:p>
    <w:p w:rsidR="00AC6A49" w:rsidRDefault="00AC6A49" w:rsidP="00AC6A49">
      <w:pPr>
        <w:pStyle w:val="24"/>
        <w:ind w:firstLine="709"/>
        <w:jc w:val="center"/>
        <w:rPr>
          <w:sz w:val="28"/>
        </w:rPr>
      </w:pPr>
    </w:p>
    <w:p w:rsidR="003558FF" w:rsidRDefault="00AC6A49" w:rsidP="003558FF">
      <w:pPr>
        <w:tabs>
          <w:tab w:val="left" w:pos="6663"/>
        </w:tabs>
        <w:ind w:firstLine="0"/>
        <w:jc w:val="center"/>
      </w:pPr>
      <w:r>
        <w:t>Разрез шкафа</w:t>
      </w:r>
    </w:p>
    <w:p w:rsidR="002B4B0C" w:rsidRDefault="003558FF" w:rsidP="002B4B0C">
      <w:pPr>
        <w:tabs>
          <w:tab w:val="left" w:pos="6663"/>
        </w:tabs>
        <w:ind w:firstLine="0"/>
        <w:jc w:val="center"/>
        <w:rPr>
          <w:szCs w:val="28"/>
        </w:rPr>
      </w:pPr>
      <w:proofErr w:type="gramStart"/>
      <w:r w:rsidRPr="00EA3CAE">
        <w:rPr>
          <w:szCs w:val="28"/>
        </w:rPr>
        <w:t>0,5М</w:t>
      </w:r>
      <w:r>
        <w:rPr>
          <w:szCs w:val="28"/>
        </w:rPr>
        <w:t xml:space="preserve">, </w:t>
      </w:r>
      <w:r w:rsidRPr="00EA3CAE">
        <w:rPr>
          <w:szCs w:val="28"/>
        </w:rPr>
        <w:t>1,12М</w:t>
      </w:r>
      <w:r w:rsidR="00150DA0">
        <w:rPr>
          <w:szCs w:val="28"/>
        </w:rPr>
        <w:t>, 0,7М, 1,5М</w:t>
      </w:r>
      <w:r w:rsidR="001F339F">
        <w:rPr>
          <w:szCs w:val="28"/>
        </w:rPr>
        <w:t xml:space="preserve">, </w:t>
      </w:r>
      <w:r w:rsidR="002B4B0C" w:rsidRPr="00EA3CAE">
        <w:rPr>
          <w:szCs w:val="28"/>
        </w:rPr>
        <w:t>0,5</w:t>
      </w:r>
      <w:r w:rsidR="002B4B0C">
        <w:rPr>
          <w:szCs w:val="28"/>
        </w:rPr>
        <w:t>У</w:t>
      </w:r>
      <w:r w:rsidR="002B4B0C" w:rsidRPr="00EA3CAE">
        <w:rPr>
          <w:szCs w:val="28"/>
        </w:rPr>
        <w:t>М</w:t>
      </w:r>
      <w:r w:rsidR="002B4B0C">
        <w:rPr>
          <w:szCs w:val="28"/>
        </w:rPr>
        <w:t xml:space="preserve">, </w:t>
      </w:r>
      <w:r w:rsidR="002B4B0C" w:rsidRPr="00EA3CAE">
        <w:rPr>
          <w:szCs w:val="28"/>
        </w:rPr>
        <w:t>1,12</w:t>
      </w:r>
      <w:r w:rsidR="002B4B0C">
        <w:rPr>
          <w:szCs w:val="28"/>
        </w:rPr>
        <w:t>У</w:t>
      </w:r>
      <w:r w:rsidR="002B4B0C" w:rsidRPr="00EA3CAE">
        <w:rPr>
          <w:szCs w:val="28"/>
        </w:rPr>
        <w:t>М</w:t>
      </w:r>
      <w:r w:rsidR="002B4B0C">
        <w:rPr>
          <w:szCs w:val="28"/>
        </w:rPr>
        <w:t>, 0,7УМ, 1,5УМ</w:t>
      </w:r>
      <w:r w:rsidR="001A0D68">
        <w:rPr>
          <w:szCs w:val="28"/>
        </w:rPr>
        <w:t>, 0,7Н, 1,5Н</w:t>
      </w:r>
      <w:proofErr w:type="gramEnd"/>
    </w:p>
    <w:p w:rsidR="00AC6A49" w:rsidRDefault="00AC6A49" w:rsidP="003558FF">
      <w:pPr>
        <w:pStyle w:val="24"/>
        <w:ind w:firstLine="709"/>
        <w:jc w:val="center"/>
      </w:pPr>
    </w:p>
    <w:p w:rsidR="00945E82" w:rsidRDefault="00945E82" w:rsidP="003558FF">
      <w:pPr>
        <w:pStyle w:val="24"/>
        <w:ind w:firstLine="709"/>
        <w:jc w:val="center"/>
      </w:pPr>
    </w:p>
    <w:p w:rsidR="00AC6A49" w:rsidRDefault="00F94DF9" w:rsidP="00B715B2">
      <w:pPr>
        <w:ind w:firstLine="142"/>
        <w:jc w:val="center"/>
      </w:pPr>
      <w:r>
        <w:rPr>
          <w:noProof/>
        </w:rPr>
        <w:drawing>
          <wp:inline distT="0" distB="0" distL="0" distR="0">
            <wp:extent cx="4370070" cy="6899275"/>
            <wp:effectExtent l="19050" t="0" r="0" b="0"/>
            <wp:docPr id="2" name="Рисунок 2" descr="[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A49">
        <w:tab/>
      </w:r>
      <w:r w:rsidR="00AC6A49">
        <w:br w:type="textWrapping" w:clear="all"/>
      </w:r>
    </w:p>
    <w:p w:rsidR="00D56A5C" w:rsidRPr="00F26383" w:rsidRDefault="003063C8" w:rsidP="003063C8">
      <w:pPr>
        <w:ind w:firstLine="0"/>
      </w:pPr>
      <w:r>
        <w:t xml:space="preserve">1. Полезный </w:t>
      </w:r>
      <w:r w:rsidR="00AC6A49">
        <w:t xml:space="preserve">объём. 2. Машинное </w:t>
      </w:r>
      <w:r w:rsidR="006D29EB">
        <w:t xml:space="preserve">отделение. 3. Воздухоохладитель. 4. </w:t>
      </w:r>
      <w:r>
        <w:rPr>
          <w:szCs w:val="28"/>
        </w:rPr>
        <w:t>К</w:t>
      </w:r>
      <w:r w:rsidRPr="00B70E64">
        <w:rPr>
          <w:szCs w:val="28"/>
        </w:rPr>
        <w:t>омпрессор</w:t>
      </w:r>
      <w:r>
        <w:rPr>
          <w:szCs w:val="28"/>
        </w:rPr>
        <w:t>но</w:t>
      </w:r>
      <w:r w:rsidRPr="00B70E64">
        <w:rPr>
          <w:szCs w:val="28"/>
        </w:rPr>
        <w:t>-конденсаторный блок</w:t>
      </w:r>
      <w:r w:rsidR="00AC6A49">
        <w:t xml:space="preserve">. 5. Контроллер. 6. </w:t>
      </w:r>
      <w:r>
        <w:t>Светодиодный светильник</w:t>
      </w:r>
      <w:r w:rsidR="00AC6A49">
        <w:t>. 7. Корпус. 8. Дверца. 9. Полка-решётка. 10. Щиток машинного отделения.</w:t>
      </w:r>
    </w:p>
    <w:p w:rsidR="00D56A5C" w:rsidRPr="00F26383" w:rsidRDefault="00D56A5C" w:rsidP="00AC6A49">
      <w:pPr>
        <w:pStyle w:val="24"/>
        <w:ind w:firstLine="1134"/>
        <w:jc w:val="center"/>
      </w:pPr>
    </w:p>
    <w:p w:rsidR="00D56A5C" w:rsidRPr="00F26383" w:rsidRDefault="00D56A5C" w:rsidP="00AC6A49">
      <w:pPr>
        <w:pStyle w:val="24"/>
        <w:ind w:firstLine="1134"/>
        <w:jc w:val="center"/>
      </w:pPr>
    </w:p>
    <w:p w:rsidR="00D56A5C" w:rsidRDefault="00522890" w:rsidP="00D56A5C">
      <w:pPr>
        <w:pStyle w:val="24"/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56A5C">
        <w:rPr>
          <w:sz w:val="28"/>
          <w:szCs w:val="28"/>
        </w:rPr>
        <w:lastRenderedPageBreak/>
        <w:t>Продолжение приложения</w:t>
      </w:r>
      <w:proofErr w:type="gramStart"/>
      <w:r w:rsidR="00D56A5C">
        <w:rPr>
          <w:sz w:val="28"/>
          <w:szCs w:val="28"/>
        </w:rPr>
        <w:t xml:space="preserve"> А</w:t>
      </w:r>
      <w:proofErr w:type="gramEnd"/>
    </w:p>
    <w:p w:rsidR="00D56A5C" w:rsidRDefault="00D56A5C" w:rsidP="00D56A5C">
      <w:pPr>
        <w:pStyle w:val="24"/>
        <w:rPr>
          <w:sz w:val="28"/>
          <w:szCs w:val="28"/>
        </w:rPr>
      </w:pPr>
    </w:p>
    <w:p w:rsidR="003558FF" w:rsidRDefault="00DD0F5C" w:rsidP="003558FF">
      <w:pPr>
        <w:tabs>
          <w:tab w:val="left" w:pos="6663"/>
        </w:tabs>
        <w:ind w:firstLine="0"/>
        <w:jc w:val="center"/>
        <w:rPr>
          <w:szCs w:val="28"/>
        </w:rPr>
      </w:pPr>
      <w:r>
        <w:rPr>
          <w:szCs w:val="28"/>
        </w:rPr>
        <w:t xml:space="preserve">Разрез шкафа </w:t>
      </w:r>
    </w:p>
    <w:p w:rsidR="00D56A5C" w:rsidRDefault="003558FF" w:rsidP="003558FF">
      <w:pPr>
        <w:tabs>
          <w:tab w:val="left" w:pos="6663"/>
        </w:tabs>
        <w:ind w:firstLine="0"/>
        <w:jc w:val="center"/>
        <w:rPr>
          <w:szCs w:val="28"/>
        </w:rPr>
      </w:pPr>
      <w:r w:rsidRPr="00EA3CAE">
        <w:rPr>
          <w:szCs w:val="28"/>
        </w:rPr>
        <w:t>0,5МВ</w:t>
      </w:r>
      <w:r>
        <w:rPr>
          <w:szCs w:val="28"/>
        </w:rPr>
        <w:t xml:space="preserve">, </w:t>
      </w:r>
      <w:r w:rsidRPr="00EA3CAE">
        <w:rPr>
          <w:szCs w:val="28"/>
        </w:rPr>
        <w:t>1,12МВ</w:t>
      </w:r>
    </w:p>
    <w:p w:rsidR="00B715B2" w:rsidRPr="00B715B2" w:rsidRDefault="00B715B2" w:rsidP="003558FF">
      <w:pPr>
        <w:tabs>
          <w:tab w:val="left" w:pos="6663"/>
        </w:tabs>
        <w:ind w:firstLine="0"/>
        <w:jc w:val="center"/>
        <w:rPr>
          <w:sz w:val="20"/>
        </w:rPr>
      </w:pPr>
    </w:p>
    <w:p w:rsidR="00D56A5C" w:rsidRDefault="00F94DF9" w:rsidP="00D41E0C">
      <w:pPr>
        <w:pStyle w:val="24"/>
        <w:ind w:firstLine="142"/>
        <w:jc w:val="center"/>
      </w:pPr>
      <w:r>
        <w:rPr>
          <w:noProof/>
        </w:rPr>
        <w:drawing>
          <wp:inline distT="0" distB="0" distL="0" distR="0">
            <wp:extent cx="3978275" cy="7267575"/>
            <wp:effectExtent l="19050" t="0" r="3175" b="0"/>
            <wp:docPr id="3" name="Рисунок 3" descr="[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5C" w:rsidRDefault="00D56A5C" w:rsidP="00D56A5C">
      <w:pPr>
        <w:jc w:val="center"/>
      </w:pPr>
    </w:p>
    <w:p w:rsidR="00D56A5C" w:rsidRPr="001664DE" w:rsidRDefault="003063C8" w:rsidP="00D56A5C">
      <w:pPr>
        <w:ind w:right="-1" w:firstLine="0"/>
      </w:pPr>
      <w:r>
        <w:t xml:space="preserve">1. Полезный </w:t>
      </w:r>
      <w:r w:rsidR="00D56A5C">
        <w:t xml:space="preserve">объём. 2. Машинное отделение. 3. Воздухоохладитель. 4. </w:t>
      </w:r>
      <w:bookmarkStart w:id="23" w:name="_Hlk377378761"/>
      <w:r>
        <w:rPr>
          <w:szCs w:val="28"/>
        </w:rPr>
        <w:t>К</w:t>
      </w:r>
      <w:r w:rsidRPr="00B70E64">
        <w:rPr>
          <w:szCs w:val="28"/>
        </w:rPr>
        <w:t>омпрессорно</w:t>
      </w:r>
      <w:bookmarkStart w:id="24" w:name="_Hlk377378729"/>
      <w:bookmarkEnd w:id="23"/>
      <w:r w:rsidRPr="00B70E64">
        <w:rPr>
          <w:szCs w:val="28"/>
        </w:rPr>
        <w:t>-конденсаторный блок</w:t>
      </w:r>
      <w:bookmarkEnd w:id="24"/>
      <w:r w:rsidR="00D56A5C">
        <w:t>. 5. Контроллер.</w:t>
      </w:r>
      <w:r>
        <w:t xml:space="preserve"> 6. </w:t>
      </w:r>
      <w:bookmarkStart w:id="25" w:name="_Hlk377378741"/>
      <w:r>
        <w:t>Светодиодный светильник</w:t>
      </w:r>
      <w:bookmarkEnd w:id="25"/>
      <w:r>
        <w:t>.</w:t>
      </w:r>
      <w:r w:rsidR="00D56A5C">
        <w:t xml:space="preserve"> </w:t>
      </w:r>
      <w:r>
        <w:t>7</w:t>
      </w:r>
      <w:r w:rsidR="00D56A5C">
        <w:t xml:space="preserve">. Корпус. </w:t>
      </w:r>
      <w:r>
        <w:t>8</w:t>
      </w:r>
      <w:r w:rsidR="00D56A5C">
        <w:t xml:space="preserve">. Дверца. </w:t>
      </w:r>
      <w:r>
        <w:t>9</w:t>
      </w:r>
      <w:r w:rsidR="00D56A5C">
        <w:t xml:space="preserve">. Полка-решётка. </w:t>
      </w:r>
      <w:r>
        <w:t>10</w:t>
      </w:r>
      <w:r w:rsidR="00D56A5C">
        <w:t>. Щиток машинного отделения.</w:t>
      </w:r>
    </w:p>
    <w:p w:rsidR="00D56A5C" w:rsidRDefault="00D56A5C" w:rsidP="00D56A5C">
      <w:pPr>
        <w:ind w:firstLine="0"/>
      </w:pPr>
    </w:p>
    <w:p w:rsidR="009200BD" w:rsidRDefault="001A682D" w:rsidP="009200BD">
      <w:pPr>
        <w:ind w:firstLine="0"/>
        <w:jc w:val="right"/>
        <w:rPr>
          <w:szCs w:val="28"/>
        </w:rPr>
      </w:pPr>
      <w:r>
        <w:rPr>
          <w:szCs w:val="28"/>
        </w:rPr>
        <w:br w:type="page"/>
      </w:r>
      <w:r w:rsidR="009200BD">
        <w:rPr>
          <w:szCs w:val="28"/>
        </w:rPr>
        <w:lastRenderedPageBreak/>
        <w:t>Продолжение приложения</w:t>
      </w:r>
      <w:proofErr w:type="gramStart"/>
      <w:r w:rsidR="009200BD">
        <w:rPr>
          <w:szCs w:val="28"/>
        </w:rPr>
        <w:t xml:space="preserve"> А</w:t>
      </w:r>
      <w:proofErr w:type="gramEnd"/>
    </w:p>
    <w:p w:rsidR="009200BD" w:rsidRDefault="009200BD" w:rsidP="009200BD">
      <w:pPr>
        <w:ind w:firstLine="0"/>
        <w:jc w:val="right"/>
        <w:rPr>
          <w:szCs w:val="28"/>
        </w:rPr>
      </w:pPr>
    </w:p>
    <w:p w:rsidR="001A682D" w:rsidRDefault="009200BD" w:rsidP="009200BD">
      <w:pPr>
        <w:ind w:firstLine="0"/>
        <w:jc w:val="center"/>
        <w:rPr>
          <w:szCs w:val="28"/>
        </w:rPr>
      </w:pPr>
      <w:r>
        <w:rPr>
          <w:szCs w:val="28"/>
        </w:rPr>
        <w:t xml:space="preserve">Разрез шкафа </w:t>
      </w:r>
    </w:p>
    <w:p w:rsidR="00100C71" w:rsidRDefault="00150DA0" w:rsidP="009200BD">
      <w:pPr>
        <w:ind w:firstLine="0"/>
        <w:jc w:val="center"/>
      </w:pPr>
      <w:r>
        <w:rPr>
          <w:szCs w:val="28"/>
        </w:rPr>
        <w:t>0,5</w:t>
      </w:r>
      <w:proofErr w:type="gramStart"/>
      <w:r w:rsidR="00522890" w:rsidRPr="00EA3CAE">
        <w:rPr>
          <w:szCs w:val="28"/>
          <w:lang w:val="en-US"/>
        </w:rPr>
        <w:t>C</w:t>
      </w:r>
      <w:proofErr w:type="gramEnd"/>
      <w:r w:rsidR="00522890" w:rsidRPr="00EA3CAE">
        <w:rPr>
          <w:szCs w:val="28"/>
        </w:rPr>
        <w:t>К</w:t>
      </w:r>
      <w:r>
        <w:rPr>
          <w:szCs w:val="28"/>
        </w:rPr>
        <w:t xml:space="preserve">, </w:t>
      </w:r>
      <w:r w:rsidR="00522890" w:rsidRPr="00EA3CAE">
        <w:rPr>
          <w:szCs w:val="28"/>
        </w:rPr>
        <w:t>1,12</w:t>
      </w:r>
      <w:r w:rsidR="00522890" w:rsidRPr="00EA3CAE">
        <w:rPr>
          <w:szCs w:val="28"/>
          <w:lang w:val="en-US"/>
        </w:rPr>
        <w:t>C</w:t>
      </w:r>
      <w:r w:rsidR="00522890" w:rsidRPr="00EA3CAE">
        <w:rPr>
          <w:szCs w:val="28"/>
        </w:rPr>
        <w:t>К</w:t>
      </w:r>
      <w:r w:rsidR="00522890">
        <w:rPr>
          <w:szCs w:val="28"/>
        </w:rPr>
        <w:t xml:space="preserve">, </w:t>
      </w:r>
      <w:r w:rsidR="00522890" w:rsidRPr="00EA3CAE">
        <w:rPr>
          <w:szCs w:val="28"/>
        </w:rPr>
        <w:t>1,12СК купе</w:t>
      </w:r>
      <w:r>
        <w:rPr>
          <w:szCs w:val="28"/>
        </w:rPr>
        <w:t>, 0,7СК, 1,5СК, 1,5СК купе</w:t>
      </w:r>
    </w:p>
    <w:p w:rsidR="002B4B0C" w:rsidRDefault="002B4B0C" w:rsidP="002B4B0C">
      <w:pPr>
        <w:ind w:firstLine="0"/>
        <w:jc w:val="center"/>
      </w:pPr>
      <w:r>
        <w:rPr>
          <w:szCs w:val="28"/>
        </w:rPr>
        <w:t>0,5У</w:t>
      </w:r>
      <w:proofErr w:type="gramStart"/>
      <w:r w:rsidRPr="00EA3CAE">
        <w:rPr>
          <w:szCs w:val="28"/>
          <w:lang w:val="en-US"/>
        </w:rPr>
        <w:t>C</w:t>
      </w:r>
      <w:proofErr w:type="gramEnd"/>
      <w:r w:rsidRPr="00EA3CAE">
        <w:rPr>
          <w:szCs w:val="28"/>
        </w:rPr>
        <w:t>К</w:t>
      </w:r>
      <w:r>
        <w:rPr>
          <w:szCs w:val="28"/>
        </w:rPr>
        <w:t xml:space="preserve">, </w:t>
      </w:r>
      <w:r w:rsidRPr="00EA3CAE">
        <w:rPr>
          <w:szCs w:val="28"/>
        </w:rPr>
        <w:t>1,12</w:t>
      </w:r>
      <w:r>
        <w:rPr>
          <w:szCs w:val="28"/>
        </w:rPr>
        <w:t>У</w:t>
      </w:r>
      <w:r w:rsidRPr="00EA3CAE">
        <w:rPr>
          <w:szCs w:val="28"/>
          <w:lang w:val="en-US"/>
        </w:rPr>
        <w:t>C</w:t>
      </w:r>
      <w:r w:rsidRPr="00EA3CAE">
        <w:rPr>
          <w:szCs w:val="28"/>
        </w:rPr>
        <w:t>К</w:t>
      </w:r>
      <w:r>
        <w:rPr>
          <w:szCs w:val="28"/>
        </w:rPr>
        <w:t xml:space="preserve">, </w:t>
      </w:r>
      <w:r w:rsidRPr="00EA3CAE">
        <w:rPr>
          <w:szCs w:val="28"/>
        </w:rPr>
        <w:t>1,12</w:t>
      </w:r>
      <w:r>
        <w:rPr>
          <w:szCs w:val="28"/>
        </w:rPr>
        <w:t>У</w:t>
      </w:r>
      <w:r w:rsidRPr="00EA3CAE">
        <w:rPr>
          <w:szCs w:val="28"/>
        </w:rPr>
        <w:t>СК купе</w:t>
      </w:r>
      <w:r>
        <w:rPr>
          <w:szCs w:val="28"/>
        </w:rPr>
        <w:t>, 0,7УСК, 1,5УСК, 1,5УСК купе</w:t>
      </w:r>
    </w:p>
    <w:p w:rsidR="00100C71" w:rsidRDefault="00100C71" w:rsidP="009200BD">
      <w:pPr>
        <w:ind w:firstLine="0"/>
        <w:jc w:val="center"/>
        <w:rPr>
          <w:sz w:val="20"/>
        </w:rPr>
      </w:pPr>
    </w:p>
    <w:p w:rsidR="00B715B2" w:rsidRDefault="00B715B2" w:rsidP="009200BD">
      <w:pPr>
        <w:ind w:firstLine="0"/>
        <w:jc w:val="center"/>
        <w:rPr>
          <w:sz w:val="20"/>
        </w:rPr>
      </w:pPr>
    </w:p>
    <w:p w:rsidR="00B715B2" w:rsidRDefault="00B715B2" w:rsidP="009200BD">
      <w:pPr>
        <w:ind w:firstLine="0"/>
        <w:jc w:val="center"/>
        <w:rPr>
          <w:sz w:val="20"/>
        </w:rPr>
      </w:pPr>
    </w:p>
    <w:p w:rsidR="00B715B2" w:rsidRPr="00B715B2" w:rsidRDefault="005F227E" w:rsidP="009200BD">
      <w:pPr>
        <w:ind w:firstLine="0"/>
        <w:jc w:val="center"/>
        <w:rPr>
          <w:sz w:val="20"/>
        </w:rPr>
      </w:pPr>
      <w:r>
        <w:rPr>
          <w:noProof/>
          <w:sz w:val="20"/>
        </w:rPr>
        <w:pict>
          <v:group id="_x0000_s3020" style="position:absolute;left:0;text-align:left;margin-left:346pt;margin-top:10.8pt;width:81.95pt;height:30.2pt;z-index:251677184" coordorigin="8054,3084" coordsize="1639,604">
            <v:shape id="_x0000_s3017" type="#_x0000_t202" style="position:absolute;left:8925;top:3084;width:768;height:604;mso-height-percent:200;mso-height-percent:200;mso-width-relative:margin;mso-height-relative:margin" filled="f" stroked="f">
              <v:textbox style="mso-fit-shape-to-text:t">
                <w:txbxContent>
                  <w:p w:rsidR="00C400D3" w:rsidRPr="003063C8" w:rsidRDefault="00C400D3" w:rsidP="003063C8">
                    <w:pPr>
                      <w:ind w:firstLine="0"/>
                      <w:rPr>
                        <w:rFonts w:ascii="Arial" w:hAnsi="Arial" w:cs="Arial"/>
                        <w:i/>
                        <w:sz w:val="40"/>
                        <w:szCs w:val="40"/>
                      </w:rPr>
                    </w:pPr>
                    <w:r w:rsidRPr="003063C8">
                      <w:rPr>
                        <w:rFonts w:ascii="Arial" w:hAnsi="Arial" w:cs="Arial"/>
                        <w:i/>
                        <w:sz w:val="40"/>
                        <w:szCs w:val="40"/>
                      </w:rPr>
                      <w:t>11</w:t>
                    </w:r>
                  </w:p>
                </w:txbxContent>
              </v:textbox>
            </v:shape>
            <v:group id="_x0000_s3019" style="position:absolute;left:8054;top:3332;width:1524;height:352" coordorigin="8054,3332" coordsize="1524,352">
              <v:shape id="_x0000_s3015" type="#_x0000_t32" style="position:absolute;left:8054;top:3332;width:871;height:352" o:connectortype="straight"/>
              <v:shape id="_x0000_s3018" type="#_x0000_t32" style="position:absolute;left:8925;top:3684;width:653;height:0" o:connectortype="straight"/>
            </v:group>
          </v:group>
        </w:pict>
      </w:r>
      <w:r w:rsidR="00F94DF9">
        <w:rPr>
          <w:noProof/>
          <w:sz w:val="20"/>
        </w:rPr>
        <w:drawing>
          <wp:inline distT="0" distB="0" distL="0" distR="0">
            <wp:extent cx="4274820" cy="6769100"/>
            <wp:effectExtent l="19050" t="0" r="0" b="0"/>
            <wp:docPr id="4" name="Рисунок 4" descr="[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[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BD" w:rsidRPr="00B715B2" w:rsidRDefault="005F227E" w:rsidP="00AC6A49">
      <w:pPr>
        <w:pStyle w:val="11"/>
        <w:ind w:firstLine="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014" type="#_x0000_t202" style="position:absolute;left:0;text-align:left;margin-left:405.55pt;margin-top:481.05pt;width:1in;height:1in;z-index:251676160" filled="f" stroked="f">
            <v:textbox style="mso-next-textbox:#_x0000_s3014">
              <w:txbxContent>
                <w:p w:rsidR="00C400D3" w:rsidRDefault="00C400D3">
                  <w:r>
                    <w:t>10</w:t>
                  </w:r>
                </w:p>
              </w:txbxContent>
            </v:textbox>
          </v:shape>
        </w:pict>
      </w:r>
    </w:p>
    <w:p w:rsidR="009200BD" w:rsidRDefault="009200BD" w:rsidP="003063C8">
      <w:pPr>
        <w:ind w:firstLine="0"/>
      </w:pPr>
      <w:r>
        <w:t>1. Полезный объём. 2. Машинное отделение. 3. В</w:t>
      </w:r>
      <w:r w:rsidR="006D29EB">
        <w:t>оздухоохладитель</w:t>
      </w:r>
      <w:r w:rsidR="003063C8">
        <w:t xml:space="preserve"> (испаритель)</w:t>
      </w:r>
      <w:r w:rsidR="006D29EB">
        <w:t xml:space="preserve">. 4. </w:t>
      </w:r>
      <w:bookmarkStart w:id="26" w:name="_Hlk377378429"/>
      <w:r w:rsidR="003063C8">
        <w:rPr>
          <w:szCs w:val="28"/>
        </w:rPr>
        <w:t>К</w:t>
      </w:r>
      <w:r w:rsidR="003063C8" w:rsidRPr="00B70E64">
        <w:rPr>
          <w:szCs w:val="28"/>
        </w:rPr>
        <w:t>омпрессорно-конденсаторный блок</w:t>
      </w:r>
      <w:bookmarkEnd w:id="26"/>
      <w:r>
        <w:t xml:space="preserve">. 5. Контроллер. 6. </w:t>
      </w:r>
      <w:bookmarkStart w:id="27" w:name="_Hlk377378501"/>
      <w:r>
        <w:t>С</w:t>
      </w:r>
      <w:r w:rsidR="003063C8">
        <w:t>ветодиодный с</w:t>
      </w:r>
      <w:r>
        <w:t>ветильник</w:t>
      </w:r>
      <w:bookmarkEnd w:id="27"/>
      <w:r>
        <w:t>. 7. Корпус. 8. Дверца. 9. Полка-решётка. 10. Щиток машинного отделения.</w:t>
      </w:r>
      <w:r w:rsidR="003558FF">
        <w:t xml:space="preserve"> 11. Световой бокс</w:t>
      </w:r>
      <w:r w:rsidR="006D29EB">
        <w:t>.</w:t>
      </w:r>
    </w:p>
    <w:p w:rsidR="00AC6A49" w:rsidRPr="002A0E84" w:rsidRDefault="00AC6A49" w:rsidP="00AC6A49">
      <w:pPr>
        <w:pStyle w:val="11"/>
        <w:ind w:firstLine="1134"/>
        <w:jc w:val="center"/>
      </w:pPr>
    </w:p>
    <w:p w:rsidR="00F5492E" w:rsidRPr="001664DE" w:rsidRDefault="001A682D" w:rsidP="00F5492E">
      <w:pPr>
        <w:ind w:firstLine="0"/>
        <w:jc w:val="right"/>
      </w:pPr>
      <w:r>
        <w:rPr>
          <w:caps/>
          <w:szCs w:val="28"/>
        </w:rPr>
        <w:br w:type="page"/>
      </w:r>
      <w:r w:rsidR="00D56A5C">
        <w:rPr>
          <w:caps/>
          <w:szCs w:val="28"/>
        </w:rPr>
        <w:lastRenderedPageBreak/>
        <w:t xml:space="preserve">Приложение </w:t>
      </w:r>
      <w:r w:rsidR="00F5492E" w:rsidRPr="00AC3947">
        <w:rPr>
          <w:szCs w:val="28"/>
        </w:rPr>
        <w:t xml:space="preserve"> Б</w:t>
      </w:r>
    </w:p>
    <w:p w:rsidR="00A61455" w:rsidRPr="003421ED" w:rsidRDefault="00A61455" w:rsidP="00A61455">
      <w:pPr>
        <w:pStyle w:val="11"/>
        <w:ind w:firstLine="1134"/>
        <w:jc w:val="right"/>
        <w:rPr>
          <w:sz w:val="28"/>
          <w:szCs w:val="28"/>
        </w:rPr>
      </w:pPr>
    </w:p>
    <w:p w:rsidR="00CD586E" w:rsidRDefault="00A61455" w:rsidP="001F0376">
      <w:pPr>
        <w:pStyle w:val="11"/>
        <w:ind w:firstLine="709"/>
        <w:jc w:val="center"/>
        <w:rPr>
          <w:sz w:val="28"/>
          <w:szCs w:val="28"/>
        </w:rPr>
      </w:pPr>
      <w:r w:rsidRPr="00C673A4">
        <w:rPr>
          <w:sz w:val="28"/>
          <w:szCs w:val="28"/>
        </w:rPr>
        <w:t xml:space="preserve">Шкаф холодильный </w:t>
      </w:r>
      <w:r w:rsidR="00C51F0D">
        <w:rPr>
          <w:sz w:val="28"/>
          <w:szCs w:val="28"/>
        </w:rPr>
        <w:t>среднетемператур</w:t>
      </w:r>
      <w:r>
        <w:rPr>
          <w:sz w:val="28"/>
          <w:szCs w:val="28"/>
        </w:rPr>
        <w:t>ный</w:t>
      </w:r>
      <w:r w:rsidR="00C51F0D">
        <w:rPr>
          <w:sz w:val="28"/>
          <w:szCs w:val="28"/>
        </w:rPr>
        <w:t xml:space="preserve"> </w:t>
      </w:r>
    </w:p>
    <w:p w:rsidR="00A61455" w:rsidRDefault="00150DA0" w:rsidP="001F0376">
      <w:pPr>
        <w:pStyle w:val="11"/>
        <w:ind w:firstLine="709"/>
        <w:jc w:val="center"/>
        <w:rPr>
          <w:sz w:val="28"/>
          <w:szCs w:val="28"/>
        </w:rPr>
      </w:pPr>
      <w:bookmarkStart w:id="28" w:name="_Hlk349121685"/>
      <w:r>
        <w:rPr>
          <w:sz w:val="28"/>
          <w:szCs w:val="28"/>
        </w:rPr>
        <w:t>0</w:t>
      </w:r>
      <w:r w:rsidR="00B1735D">
        <w:rPr>
          <w:sz w:val="28"/>
          <w:szCs w:val="28"/>
        </w:rPr>
        <w:t>,5С</w:t>
      </w:r>
      <w:r w:rsidR="001A682D">
        <w:rPr>
          <w:sz w:val="28"/>
          <w:szCs w:val="28"/>
        </w:rPr>
        <w:t>К</w:t>
      </w:r>
      <w:r w:rsidR="00CD586E">
        <w:rPr>
          <w:sz w:val="28"/>
          <w:szCs w:val="28"/>
        </w:rPr>
        <w:t>,</w:t>
      </w:r>
      <w:r w:rsidR="00CD586E" w:rsidRPr="00CD586E">
        <w:rPr>
          <w:sz w:val="28"/>
          <w:szCs w:val="28"/>
        </w:rPr>
        <w:t xml:space="preserve"> </w:t>
      </w:r>
      <w:r w:rsidR="00CD586E">
        <w:rPr>
          <w:sz w:val="28"/>
          <w:szCs w:val="28"/>
        </w:rPr>
        <w:t>1,12С</w:t>
      </w:r>
      <w:r w:rsidR="001A682D">
        <w:rPr>
          <w:sz w:val="28"/>
          <w:szCs w:val="28"/>
        </w:rPr>
        <w:t>К</w:t>
      </w:r>
      <w:r w:rsidR="00D306F3">
        <w:rPr>
          <w:sz w:val="28"/>
          <w:szCs w:val="28"/>
        </w:rPr>
        <w:t>, 1,12</w:t>
      </w:r>
      <w:r w:rsidR="001A682D">
        <w:rPr>
          <w:sz w:val="28"/>
          <w:szCs w:val="28"/>
        </w:rPr>
        <w:t>СК</w:t>
      </w:r>
      <w:r w:rsidR="00D306F3">
        <w:rPr>
          <w:sz w:val="28"/>
          <w:szCs w:val="28"/>
        </w:rPr>
        <w:t xml:space="preserve"> </w:t>
      </w:r>
      <w:r w:rsidR="001A682D">
        <w:rPr>
          <w:sz w:val="28"/>
          <w:szCs w:val="28"/>
        </w:rPr>
        <w:t>к</w:t>
      </w:r>
      <w:r w:rsidR="00D306F3">
        <w:rPr>
          <w:sz w:val="28"/>
          <w:szCs w:val="28"/>
        </w:rPr>
        <w:t>упе</w:t>
      </w:r>
      <w:bookmarkEnd w:id="28"/>
      <w:r>
        <w:rPr>
          <w:sz w:val="28"/>
          <w:szCs w:val="28"/>
        </w:rPr>
        <w:t>, 0,7СК,</w:t>
      </w:r>
      <w:r w:rsidRPr="00CD586E">
        <w:rPr>
          <w:sz w:val="28"/>
          <w:szCs w:val="28"/>
        </w:rPr>
        <w:t xml:space="preserve"> </w:t>
      </w:r>
      <w:r>
        <w:rPr>
          <w:sz w:val="28"/>
          <w:szCs w:val="28"/>
        </w:rPr>
        <w:t>1,5СК, 1,5СК купе</w:t>
      </w:r>
    </w:p>
    <w:p w:rsidR="00E902D6" w:rsidRPr="00E902D6" w:rsidRDefault="00E902D6" w:rsidP="001F0376">
      <w:pPr>
        <w:pStyle w:val="11"/>
        <w:ind w:firstLine="709"/>
        <w:jc w:val="center"/>
      </w:pPr>
    </w:p>
    <w:p w:rsidR="00A61455" w:rsidRPr="003558FF" w:rsidRDefault="00F94DF9" w:rsidP="001F0376">
      <w:pPr>
        <w:pStyle w:val="11"/>
        <w:ind w:left="709"/>
        <w:jc w:val="center"/>
      </w:pPr>
      <w:r>
        <w:rPr>
          <w:noProof/>
        </w:rPr>
        <w:drawing>
          <wp:inline distT="0" distB="0" distL="0" distR="0">
            <wp:extent cx="4702810" cy="6282055"/>
            <wp:effectExtent l="19050" t="0" r="2540" b="0"/>
            <wp:docPr id="5" name="Рисунок 5" descr="AE 0,5C СЭП 3 па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E 0,5C СЭП 3 паспо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2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D6" w:rsidRPr="00E902D6" w:rsidRDefault="00E902D6" w:rsidP="00A61455">
      <w:pPr>
        <w:pStyle w:val="2"/>
        <w:spacing w:before="0" w:after="0"/>
        <w:ind w:firstLine="709"/>
        <w:jc w:val="center"/>
        <w:rPr>
          <w:sz w:val="20"/>
        </w:rPr>
      </w:pPr>
    </w:p>
    <w:p w:rsidR="00A61455" w:rsidRDefault="00A61455" w:rsidP="00A61455">
      <w:pPr>
        <w:pStyle w:val="2"/>
        <w:spacing w:before="0" w:after="0"/>
        <w:ind w:firstLine="709"/>
        <w:jc w:val="center"/>
      </w:pPr>
      <w:r>
        <w:t xml:space="preserve">Схема электрическая принципиальная. </w:t>
      </w:r>
    </w:p>
    <w:p w:rsidR="00A61455" w:rsidRPr="00E902D6" w:rsidRDefault="00A61455" w:rsidP="00A61455">
      <w:pPr>
        <w:rPr>
          <w:sz w:val="20"/>
        </w:rPr>
      </w:pPr>
    </w:p>
    <w:p w:rsidR="00A61455" w:rsidRDefault="00C5644C" w:rsidP="00811F81">
      <w:r w:rsidRPr="00B70E64">
        <w:rPr>
          <w:b/>
          <w:szCs w:val="28"/>
        </w:rPr>
        <w:t>А</w:t>
      </w:r>
      <w:proofErr w:type="gramStart"/>
      <w:r w:rsidRPr="00B70E64">
        <w:rPr>
          <w:b/>
          <w:szCs w:val="28"/>
        </w:rPr>
        <w:t>1</w:t>
      </w:r>
      <w:proofErr w:type="gramEnd"/>
      <w:r w:rsidRPr="001A27CE">
        <w:rPr>
          <w:szCs w:val="28"/>
        </w:rPr>
        <w:t xml:space="preserve"> – </w:t>
      </w:r>
      <w:bookmarkStart w:id="29" w:name="_Hlk377378304"/>
      <w:r w:rsidRPr="00B70E64">
        <w:rPr>
          <w:szCs w:val="28"/>
        </w:rPr>
        <w:t>компрессорно-конденсаторный блок</w:t>
      </w:r>
      <w:bookmarkEnd w:id="29"/>
      <w:r w:rsidRPr="001A27CE">
        <w:rPr>
          <w:szCs w:val="28"/>
        </w:rPr>
        <w:t xml:space="preserve">; </w:t>
      </w:r>
      <w:r w:rsidRPr="00B70E64">
        <w:rPr>
          <w:b/>
          <w:szCs w:val="28"/>
        </w:rPr>
        <w:t>А2</w:t>
      </w:r>
      <w:r w:rsidRPr="001A27CE">
        <w:rPr>
          <w:szCs w:val="28"/>
        </w:rPr>
        <w:t xml:space="preserve"> – контроллер; </w:t>
      </w:r>
      <w:r w:rsidRPr="00B70E64">
        <w:rPr>
          <w:b/>
          <w:szCs w:val="28"/>
        </w:rPr>
        <w:t>А3</w:t>
      </w:r>
      <w:r w:rsidRPr="001A27CE">
        <w:rPr>
          <w:szCs w:val="28"/>
        </w:rPr>
        <w:t xml:space="preserve"> – источник п</w:t>
      </w:r>
      <w:r w:rsidRPr="001A27CE">
        <w:rPr>
          <w:szCs w:val="28"/>
        </w:rPr>
        <w:t>и</w:t>
      </w:r>
      <w:r w:rsidRPr="001A27CE">
        <w:rPr>
          <w:szCs w:val="28"/>
        </w:rPr>
        <w:t>тания для светодиод</w:t>
      </w:r>
      <w:r>
        <w:rPr>
          <w:szCs w:val="28"/>
        </w:rPr>
        <w:t>ной</w:t>
      </w:r>
      <w:r w:rsidRPr="001A27CE">
        <w:rPr>
          <w:szCs w:val="28"/>
        </w:rPr>
        <w:t xml:space="preserve"> лент</w:t>
      </w:r>
      <w:r>
        <w:rPr>
          <w:szCs w:val="28"/>
        </w:rPr>
        <w:t>ы</w:t>
      </w:r>
      <w:r w:rsidRPr="001A27CE">
        <w:rPr>
          <w:szCs w:val="28"/>
        </w:rPr>
        <w:t xml:space="preserve">; </w:t>
      </w:r>
      <w:r w:rsidRPr="00D51913">
        <w:rPr>
          <w:b/>
          <w:szCs w:val="28"/>
          <w:lang w:val="en-US"/>
        </w:rPr>
        <w:t>EL</w:t>
      </w:r>
      <w:r w:rsidRPr="00D51913">
        <w:rPr>
          <w:b/>
          <w:szCs w:val="28"/>
        </w:rPr>
        <w:t>*</w:t>
      </w:r>
      <w:r w:rsidRPr="001A27CE">
        <w:rPr>
          <w:szCs w:val="28"/>
        </w:rPr>
        <w:t xml:space="preserve"> – светодиодная лента</w:t>
      </w:r>
      <w:r w:rsidR="00F5492E">
        <w:t>;</w:t>
      </w:r>
      <w:r w:rsidR="00F5492E" w:rsidRPr="00F5492E">
        <w:t xml:space="preserve"> </w:t>
      </w:r>
      <w:r w:rsidR="00A61455" w:rsidRPr="00C5644C">
        <w:rPr>
          <w:b/>
          <w:lang w:val="en-US"/>
        </w:rPr>
        <w:t>EL</w:t>
      </w:r>
      <w:r w:rsidR="00F5492E" w:rsidRPr="00C5644C">
        <w:rPr>
          <w:b/>
        </w:rPr>
        <w:t>2</w:t>
      </w:r>
      <w:r w:rsidR="009337D7" w:rsidRPr="00C5644C">
        <w:rPr>
          <w:b/>
        </w:rPr>
        <w:t>*</w:t>
      </w:r>
      <w:r w:rsidR="006D29EB" w:rsidRPr="00C5644C">
        <w:rPr>
          <w:b/>
        </w:rPr>
        <w:t>*</w:t>
      </w:r>
      <w:r w:rsidR="009337D7">
        <w:t xml:space="preserve"> </w:t>
      </w:r>
      <w:r w:rsidRPr="001A27CE">
        <w:rPr>
          <w:szCs w:val="28"/>
        </w:rPr>
        <w:t xml:space="preserve">– </w:t>
      </w:r>
      <w:r w:rsidR="006D29EB">
        <w:t>лампа</w:t>
      </w:r>
      <w:r w:rsidR="00A61455" w:rsidRPr="009C78C5">
        <w:t xml:space="preserve"> </w:t>
      </w:r>
      <w:r w:rsidR="009337D7">
        <w:t xml:space="preserve">светового бокса; </w:t>
      </w:r>
      <w:r w:rsidR="009337D7" w:rsidRPr="00C5644C">
        <w:rPr>
          <w:b/>
          <w:lang w:val="en-US"/>
        </w:rPr>
        <w:t>LL</w:t>
      </w:r>
      <w:r w:rsidR="00F5492E" w:rsidRPr="00C5644C">
        <w:rPr>
          <w:b/>
        </w:rPr>
        <w:t>*</w:t>
      </w:r>
      <w:r w:rsidR="006D29EB" w:rsidRPr="00C5644C">
        <w:rPr>
          <w:b/>
        </w:rPr>
        <w:t>*</w:t>
      </w:r>
      <w:r w:rsidR="009337D7">
        <w:rPr>
          <w:lang w:val="en-US"/>
        </w:rPr>
        <w:t> </w:t>
      </w:r>
      <w:r w:rsidRPr="001A27CE">
        <w:rPr>
          <w:szCs w:val="28"/>
        </w:rPr>
        <w:t xml:space="preserve">– </w:t>
      </w:r>
      <w:r w:rsidR="00811F81">
        <w:t>аппарат пускорегулирующий;</w:t>
      </w:r>
      <w:r w:rsidR="00F5492E">
        <w:t xml:space="preserve"> </w:t>
      </w:r>
      <w:r w:rsidR="00A61455" w:rsidRPr="00C5644C">
        <w:rPr>
          <w:b/>
        </w:rPr>
        <w:t>М</w:t>
      </w:r>
      <w:r w:rsidR="00A61455">
        <w:t xml:space="preserve"> </w:t>
      </w:r>
      <w:r w:rsidRPr="001A27CE">
        <w:rPr>
          <w:szCs w:val="28"/>
        </w:rPr>
        <w:t>–</w:t>
      </w:r>
      <w:r>
        <w:rPr>
          <w:szCs w:val="28"/>
        </w:rPr>
        <w:t xml:space="preserve"> </w:t>
      </w:r>
      <w:r w:rsidR="00A61455">
        <w:t>вентилятор;</w:t>
      </w:r>
      <w:r w:rsidR="00811F81" w:rsidRPr="00811F81">
        <w:t xml:space="preserve"> </w:t>
      </w:r>
      <w:r w:rsidR="00811F81" w:rsidRPr="00C5644C">
        <w:rPr>
          <w:b/>
          <w:lang w:val="en-US"/>
        </w:rPr>
        <w:t>RK</w:t>
      </w:r>
      <w:r w:rsidR="00811F81">
        <w:t xml:space="preserve"> </w:t>
      </w:r>
      <w:r w:rsidRPr="001A27CE">
        <w:rPr>
          <w:szCs w:val="28"/>
        </w:rPr>
        <w:t xml:space="preserve">– </w:t>
      </w:r>
      <w:r w:rsidR="00811F81">
        <w:t xml:space="preserve">датчик </w:t>
      </w:r>
      <w:r>
        <w:t>темпер</w:t>
      </w:r>
      <w:r>
        <w:t>а</w:t>
      </w:r>
      <w:r>
        <w:t>туры</w:t>
      </w:r>
      <w:r w:rsidR="00811F81">
        <w:t xml:space="preserve">; </w:t>
      </w:r>
      <w:r w:rsidR="00811F81" w:rsidRPr="00C5644C">
        <w:rPr>
          <w:b/>
          <w:lang w:val="en-US"/>
        </w:rPr>
        <w:t>SA</w:t>
      </w:r>
      <w:r w:rsidR="00755374">
        <w:t> </w:t>
      </w:r>
      <w:r w:rsidRPr="001A27CE">
        <w:rPr>
          <w:szCs w:val="28"/>
        </w:rPr>
        <w:t xml:space="preserve">– </w:t>
      </w:r>
      <w:r w:rsidR="00811F81">
        <w:t xml:space="preserve">выключатель освещения; </w:t>
      </w:r>
      <w:r w:rsidR="00811F81" w:rsidRPr="00C5644C">
        <w:rPr>
          <w:b/>
          <w:lang w:val="en-US"/>
        </w:rPr>
        <w:t>SK</w:t>
      </w:r>
      <w:r w:rsidR="00F5492E" w:rsidRPr="00C5644C">
        <w:rPr>
          <w:b/>
        </w:rPr>
        <w:t>*</w:t>
      </w:r>
      <w:r w:rsidR="006D29EB" w:rsidRPr="00C5644C">
        <w:rPr>
          <w:b/>
        </w:rPr>
        <w:t>*</w:t>
      </w:r>
      <w:r w:rsidR="00811F81" w:rsidRPr="00811F81">
        <w:t xml:space="preserve"> – </w:t>
      </w:r>
      <w:r w:rsidR="00811F81">
        <w:t xml:space="preserve">стартер; </w:t>
      </w:r>
      <w:r w:rsidR="00811F81" w:rsidRPr="00C5644C">
        <w:rPr>
          <w:b/>
        </w:rPr>
        <w:t>X</w:t>
      </w:r>
      <w:r w:rsidR="002E5B60" w:rsidRPr="00C5644C">
        <w:rPr>
          <w:b/>
        </w:rPr>
        <w:t>2</w:t>
      </w:r>
      <w:r w:rsidR="00811F81" w:rsidRPr="00C5644C">
        <w:rPr>
          <w:b/>
        </w:rPr>
        <w:t>,</w:t>
      </w:r>
      <w:r w:rsidR="00811F81" w:rsidRPr="00C5644C">
        <w:rPr>
          <w:b/>
          <w:lang w:val="en-US"/>
        </w:rPr>
        <w:t>X</w:t>
      </w:r>
      <w:r w:rsidR="002E5B60" w:rsidRPr="00C5644C">
        <w:rPr>
          <w:b/>
        </w:rPr>
        <w:t>3</w:t>
      </w:r>
      <w:r w:rsidR="00811F81" w:rsidRPr="00C5644C">
        <w:rPr>
          <w:b/>
        </w:rPr>
        <w:t>,</w:t>
      </w:r>
      <w:r w:rsidR="00811F81" w:rsidRPr="00C5644C">
        <w:rPr>
          <w:b/>
          <w:lang w:val="en-US"/>
        </w:rPr>
        <w:t>X</w:t>
      </w:r>
      <w:r w:rsidR="00811F81" w:rsidRPr="00C5644C">
        <w:rPr>
          <w:b/>
        </w:rPr>
        <w:t>5</w:t>
      </w:r>
      <w:r w:rsidR="00811F81">
        <w:t xml:space="preserve"> – колодка соедин</w:t>
      </w:r>
      <w:r w:rsidR="00811F81">
        <w:t>и</w:t>
      </w:r>
      <w:r w:rsidR="00811F81">
        <w:t xml:space="preserve">тельная; </w:t>
      </w:r>
      <w:r w:rsidR="00A61455" w:rsidRPr="00C5644C">
        <w:rPr>
          <w:b/>
          <w:lang w:val="en-US"/>
        </w:rPr>
        <w:t>XP</w:t>
      </w:r>
      <w:r w:rsidR="00A61455">
        <w:t xml:space="preserve"> </w:t>
      </w:r>
      <w:r w:rsidRPr="001A27CE">
        <w:rPr>
          <w:szCs w:val="28"/>
        </w:rPr>
        <w:t xml:space="preserve">– </w:t>
      </w:r>
      <w:r w:rsidRPr="00B70E64">
        <w:rPr>
          <w:szCs w:val="28"/>
        </w:rPr>
        <w:t>шнур питания с вилкой</w:t>
      </w:r>
      <w:r w:rsidR="00A61455">
        <w:t xml:space="preserve">; </w:t>
      </w:r>
      <w:r w:rsidR="00A61455" w:rsidRPr="00C5644C">
        <w:rPr>
          <w:b/>
        </w:rPr>
        <w:t>ХТ</w:t>
      </w:r>
      <w:r w:rsidR="00A61455">
        <w:t xml:space="preserve"> </w:t>
      </w:r>
      <w:r w:rsidRPr="001A27CE">
        <w:rPr>
          <w:szCs w:val="28"/>
        </w:rPr>
        <w:t xml:space="preserve">– </w:t>
      </w:r>
      <w:r w:rsidR="00A61455">
        <w:t>заземляющий за</w:t>
      </w:r>
      <w:r w:rsidR="009337D7">
        <w:t>жим</w:t>
      </w:r>
      <w:r>
        <w:t xml:space="preserve"> рамы</w:t>
      </w:r>
      <w:r w:rsidR="009337D7" w:rsidRPr="009337D7">
        <w:t xml:space="preserve"> </w:t>
      </w:r>
      <w:r w:rsidR="00A61455">
        <w:t>изде</w:t>
      </w:r>
      <w:r w:rsidR="009337D7">
        <w:t>лия</w:t>
      </w:r>
      <w:r w:rsidR="00A61455">
        <w:t>.</w:t>
      </w:r>
    </w:p>
    <w:p w:rsidR="006D29EB" w:rsidRDefault="00CD586E" w:rsidP="006D29EB">
      <w:pPr>
        <w:tabs>
          <w:tab w:val="left" w:pos="1134"/>
        </w:tabs>
      </w:pPr>
      <w:r>
        <w:t xml:space="preserve">* </w:t>
      </w:r>
      <w:r w:rsidR="00016BD2">
        <w:tab/>
      </w:r>
      <w:r w:rsidR="001A682D">
        <w:t>0,5</w:t>
      </w:r>
      <w:r w:rsidR="002E5B60">
        <w:t>СК</w:t>
      </w:r>
      <w:r w:rsidRPr="00CD586E">
        <w:t xml:space="preserve"> – 1</w:t>
      </w:r>
      <w:r>
        <w:t>шт</w:t>
      </w:r>
      <w:r w:rsidR="001A682D">
        <w:t>.;</w:t>
      </w:r>
      <w:r>
        <w:t xml:space="preserve"> 1,12</w:t>
      </w:r>
      <w:r w:rsidR="002E5B60">
        <w:t>СК</w:t>
      </w:r>
      <w:r w:rsidR="00C5644C">
        <w:t xml:space="preserve"> /</w:t>
      </w:r>
      <w:r w:rsidR="002E5B60">
        <w:t xml:space="preserve"> СК купе</w:t>
      </w:r>
      <w:r w:rsidR="00D306F3" w:rsidRPr="00D306F3">
        <w:t xml:space="preserve"> – 2шт.</w:t>
      </w:r>
      <w:r w:rsidR="00755374">
        <w:t>;</w:t>
      </w:r>
    </w:p>
    <w:p w:rsidR="00755374" w:rsidRDefault="00755374" w:rsidP="006D29EB">
      <w:pPr>
        <w:tabs>
          <w:tab w:val="left" w:pos="1134"/>
        </w:tabs>
      </w:pPr>
      <w:r>
        <w:tab/>
        <w:t>0,7СК</w:t>
      </w:r>
      <w:r w:rsidRPr="00CD586E">
        <w:t xml:space="preserve"> – 1</w:t>
      </w:r>
      <w:r>
        <w:t>шт.; 1,5СК</w:t>
      </w:r>
      <w:r w:rsidR="00C5644C">
        <w:t xml:space="preserve"> / </w:t>
      </w:r>
      <w:r>
        <w:t>СК купе</w:t>
      </w:r>
      <w:r w:rsidRPr="00D306F3">
        <w:t xml:space="preserve"> – 2шт.</w:t>
      </w:r>
    </w:p>
    <w:p w:rsidR="006D29EB" w:rsidRDefault="006D29EB" w:rsidP="006D29EB">
      <w:pPr>
        <w:tabs>
          <w:tab w:val="left" w:pos="1134"/>
        </w:tabs>
      </w:pPr>
      <w:r>
        <w:t xml:space="preserve">** </w:t>
      </w:r>
      <w:r>
        <w:tab/>
        <w:t>Предусмотрена возможность установки для освещения светового бокса.</w:t>
      </w:r>
    </w:p>
    <w:p w:rsidR="00D56A5C" w:rsidRPr="009C78C5" w:rsidRDefault="001A682D" w:rsidP="00D56A5C">
      <w:pPr>
        <w:pStyle w:val="11"/>
        <w:ind w:firstLine="1134"/>
        <w:jc w:val="right"/>
      </w:pPr>
      <w:r>
        <w:rPr>
          <w:sz w:val="28"/>
          <w:szCs w:val="28"/>
        </w:rPr>
        <w:br w:type="page"/>
      </w:r>
      <w:r w:rsidR="00D56A5C" w:rsidRPr="00AC3947">
        <w:rPr>
          <w:sz w:val="28"/>
          <w:szCs w:val="28"/>
        </w:rPr>
        <w:lastRenderedPageBreak/>
        <w:t>П</w:t>
      </w:r>
      <w:r w:rsidR="00D56A5C" w:rsidRPr="00C673A4">
        <w:rPr>
          <w:sz w:val="28"/>
          <w:szCs w:val="28"/>
        </w:rPr>
        <w:t>родолжение приложения</w:t>
      </w:r>
      <w:proofErr w:type="gramStart"/>
      <w:r w:rsidR="00D56A5C" w:rsidRPr="00AC3947">
        <w:rPr>
          <w:sz w:val="28"/>
          <w:szCs w:val="28"/>
        </w:rPr>
        <w:t xml:space="preserve"> Б</w:t>
      </w:r>
      <w:proofErr w:type="gramEnd"/>
    </w:p>
    <w:p w:rsidR="00D56A5C" w:rsidRPr="003421ED" w:rsidRDefault="00D56A5C" w:rsidP="00D56A5C">
      <w:pPr>
        <w:pStyle w:val="11"/>
        <w:ind w:firstLine="1134"/>
        <w:jc w:val="right"/>
        <w:rPr>
          <w:sz w:val="28"/>
          <w:szCs w:val="28"/>
        </w:rPr>
      </w:pPr>
    </w:p>
    <w:p w:rsidR="001A682D" w:rsidRDefault="00D56A5C" w:rsidP="001F0376">
      <w:pPr>
        <w:pStyle w:val="11"/>
        <w:ind w:firstLine="709"/>
        <w:jc w:val="center"/>
        <w:rPr>
          <w:sz w:val="28"/>
          <w:szCs w:val="28"/>
        </w:rPr>
      </w:pPr>
      <w:r w:rsidRPr="00C673A4">
        <w:rPr>
          <w:sz w:val="28"/>
          <w:szCs w:val="28"/>
        </w:rPr>
        <w:t xml:space="preserve">Шкаф холодильный </w:t>
      </w:r>
      <w:r w:rsidR="00CD586E">
        <w:rPr>
          <w:sz w:val="28"/>
          <w:szCs w:val="28"/>
        </w:rPr>
        <w:t xml:space="preserve">среднетемпературный </w:t>
      </w:r>
    </w:p>
    <w:p w:rsidR="00016BD2" w:rsidRDefault="00CD586E" w:rsidP="001F0376">
      <w:pPr>
        <w:pStyle w:val="11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0,5</w:t>
      </w:r>
      <w:r w:rsidR="001A682D">
        <w:rPr>
          <w:sz w:val="28"/>
          <w:szCs w:val="28"/>
        </w:rPr>
        <w:t>МВ</w:t>
      </w:r>
      <w:r w:rsidR="00016BD2" w:rsidRPr="00016BD2">
        <w:rPr>
          <w:sz w:val="28"/>
          <w:szCs w:val="28"/>
        </w:rPr>
        <w:t>,</w:t>
      </w:r>
      <w:r w:rsidR="001A682D">
        <w:rPr>
          <w:sz w:val="28"/>
          <w:szCs w:val="28"/>
        </w:rPr>
        <w:t xml:space="preserve"> </w:t>
      </w:r>
      <w:r w:rsidR="00016BD2" w:rsidRPr="00016BD2">
        <w:rPr>
          <w:sz w:val="28"/>
          <w:szCs w:val="28"/>
        </w:rPr>
        <w:t>1,12</w:t>
      </w:r>
      <w:r w:rsidR="001A682D">
        <w:rPr>
          <w:sz w:val="28"/>
          <w:szCs w:val="28"/>
        </w:rPr>
        <w:t>МВ</w:t>
      </w:r>
      <w:r w:rsidR="00016BD2" w:rsidRPr="00016BD2">
        <w:rPr>
          <w:sz w:val="28"/>
          <w:szCs w:val="28"/>
        </w:rPr>
        <w:t>,</w:t>
      </w:r>
      <w:r w:rsidR="00016BD2">
        <w:rPr>
          <w:sz w:val="28"/>
          <w:szCs w:val="28"/>
        </w:rPr>
        <w:t xml:space="preserve"> </w:t>
      </w:r>
      <w:r w:rsidR="00150DA0">
        <w:rPr>
          <w:sz w:val="28"/>
          <w:szCs w:val="28"/>
        </w:rPr>
        <w:t>0</w:t>
      </w:r>
      <w:r w:rsidR="006D29EB">
        <w:rPr>
          <w:sz w:val="28"/>
          <w:szCs w:val="28"/>
        </w:rPr>
        <w:t>,5М</w:t>
      </w:r>
      <w:r w:rsidR="00F277C3">
        <w:rPr>
          <w:sz w:val="28"/>
          <w:szCs w:val="28"/>
        </w:rPr>
        <w:t>,</w:t>
      </w:r>
      <w:r w:rsidR="00150DA0">
        <w:rPr>
          <w:sz w:val="28"/>
          <w:szCs w:val="28"/>
        </w:rPr>
        <w:t xml:space="preserve"> </w:t>
      </w:r>
      <w:r w:rsidR="00F277C3" w:rsidRPr="00016BD2">
        <w:rPr>
          <w:sz w:val="28"/>
          <w:szCs w:val="28"/>
        </w:rPr>
        <w:t>1,12</w:t>
      </w:r>
      <w:r w:rsidR="00F277C3">
        <w:rPr>
          <w:sz w:val="28"/>
          <w:szCs w:val="28"/>
        </w:rPr>
        <w:t>М</w:t>
      </w:r>
      <w:r w:rsidR="00150DA0">
        <w:rPr>
          <w:sz w:val="28"/>
          <w:szCs w:val="28"/>
        </w:rPr>
        <w:t>, 0,7М, 1,5М</w:t>
      </w:r>
    </w:p>
    <w:p w:rsidR="00150DA0" w:rsidRPr="00881A54" w:rsidRDefault="00150DA0" w:rsidP="00016BD2">
      <w:pPr>
        <w:pStyle w:val="11"/>
        <w:ind w:firstLine="1134"/>
        <w:jc w:val="center"/>
        <w:rPr>
          <w:sz w:val="24"/>
          <w:szCs w:val="24"/>
        </w:rPr>
      </w:pPr>
    </w:p>
    <w:p w:rsidR="00D56A5C" w:rsidRPr="00CD586E" w:rsidRDefault="00F94DF9" w:rsidP="001F0376">
      <w:pPr>
        <w:pStyle w:val="11"/>
        <w:ind w:left="709"/>
        <w:jc w:val="center"/>
      </w:pPr>
      <w:r>
        <w:rPr>
          <w:noProof/>
        </w:rPr>
        <w:drawing>
          <wp:inline distT="0" distB="0" distL="0" distR="0">
            <wp:extent cx="4322445" cy="6483985"/>
            <wp:effectExtent l="19050" t="0" r="1905" b="0"/>
            <wp:docPr id="6" name="Рисунок 6" descr="Эльтон 0,5М new  СЭП2 па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ьтон 0,5М new  СЭП2 паспор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54" w:rsidRPr="00881A54" w:rsidRDefault="00881A54" w:rsidP="00D56A5C">
      <w:pPr>
        <w:pStyle w:val="2"/>
        <w:spacing w:before="0" w:after="0"/>
        <w:ind w:firstLine="709"/>
        <w:jc w:val="center"/>
        <w:rPr>
          <w:sz w:val="20"/>
        </w:rPr>
      </w:pPr>
    </w:p>
    <w:p w:rsidR="00D56A5C" w:rsidRDefault="00D56A5C" w:rsidP="00D56A5C">
      <w:pPr>
        <w:pStyle w:val="2"/>
        <w:spacing w:before="0" w:after="0"/>
        <w:ind w:firstLine="709"/>
        <w:jc w:val="center"/>
      </w:pPr>
      <w:r>
        <w:t xml:space="preserve">Схема электрическая принципиальная. </w:t>
      </w:r>
    </w:p>
    <w:p w:rsidR="0046077B" w:rsidRPr="00881A54" w:rsidRDefault="0046077B" w:rsidP="00D56A5C">
      <w:pPr>
        <w:pStyle w:val="11"/>
        <w:ind w:firstLine="709"/>
        <w:jc w:val="both"/>
      </w:pPr>
    </w:p>
    <w:p w:rsidR="00D56A5C" w:rsidRDefault="00B70E64" w:rsidP="00B70E64">
      <w:pPr>
        <w:pStyle w:val="11"/>
        <w:jc w:val="both"/>
        <w:rPr>
          <w:sz w:val="28"/>
          <w:szCs w:val="28"/>
        </w:rPr>
      </w:pPr>
      <w:bookmarkStart w:id="30" w:name="_Hlk377378142"/>
      <w:r w:rsidRPr="00B70E64">
        <w:rPr>
          <w:b/>
          <w:sz w:val="28"/>
          <w:szCs w:val="28"/>
        </w:rPr>
        <w:t>А</w:t>
      </w:r>
      <w:proofErr w:type="gramStart"/>
      <w:r w:rsidRPr="00B70E64">
        <w:rPr>
          <w:b/>
          <w:sz w:val="28"/>
          <w:szCs w:val="28"/>
        </w:rPr>
        <w:t>1</w:t>
      </w:r>
      <w:proofErr w:type="gramEnd"/>
      <w:r w:rsidRPr="001A27CE">
        <w:rPr>
          <w:sz w:val="28"/>
          <w:szCs w:val="28"/>
        </w:rPr>
        <w:t xml:space="preserve"> </w:t>
      </w:r>
      <w:bookmarkStart w:id="31" w:name="_Hlk377378050"/>
      <w:r w:rsidRPr="001A27CE">
        <w:rPr>
          <w:sz w:val="28"/>
          <w:szCs w:val="28"/>
        </w:rPr>
        <w:t xml:space="preserve">– </w:t>
      </w:r>
      <w:bookmarkEnd w:id="31"/>
      <w:r w:rsidRPr="00B70E64">
        <w:rPr>
          <w:sz w:val="28"/>
          <w:szCs w:val="28"/>
        </w:rPr>
        <w:t>компрессорно-конденсаторный блок</w:t>
      </w:r>
      <w:r w:rsidRPr="001A27CE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</w:rPr>
        <w:t>А2</w:t>
      </w:r>
      <w:r w:rsidRPr="001A27CE">
        <w:rPr>
          <w:sz w:val="28"/>
          <w:szCs w:val="28"/>
        </w:rPr>
        <w:t xml:space="preserve"> – контроллер; </w:t>
      </w:r>
      <w:r w:rsidRPr="00B70E64">
        <w:rPr>
          <w:b/>
          <w:sz w:val="28"/>
          <w:szCs w:val="28"/>
        </w:rPr>
        <w:t>А3</w:t>
      </w:r>
      <w:r w:rsidRPr="001A27CE">
        <w:rPr>
          <w:sz w:val="28"/>
          <w:szCs w:val="28"/>
        </w:rPr>
        <w:t xml:space="preserve"> – источник питания для светодиод</w:t>
      </w:r>
      <w:r>
        <w:rPr>
          <w:sz w:val="28"/>
          <w:szCs w:val="28"/>
        </w:rPr>
        <w:t>ной</w:t>
      </w:r>
      <w:r w:rsidRPr="001A27CE">
        <w:rPr>
          <w:sz w:val="28"/>
          <w:szCs w:val="28"/>
        </w:rPr>
        <w:t xml:space="preserve"> лент</w:t>
      </w:r>
      <w:r>
        <w:rPr>
          <w:sz w:val="28"/>
          <w:szCs w:val="28"/>
        </w:rPr>
        <w:t>ы</w:t>
      </w:r>
      <w:r w:rsidR="00CD586E" w:rsidRPr="001A27CE">
        <w:rPr>
          <w:sz w:val="28"/>
          <w:szCs w:val="28"/>
        </w:rPr>
        <w:t xml:space="preserve">; </w:t>
      </w:r>
      <w:r w:rsidR="001A27CE" w:rsidRPr="00D51913">
        <w:rPr>
          <w:b/>
          <w:sz w:val="28"/>
          <w:szCs w:val="28"/>
          <w:lang w:val="en-US"/>
        </w:rPr>
        <w:t>EL</w:t>
      </w:r>
      <w:r w:rsidR="001A27CE" w:rsidRPr="00D51913">
        <w:rPr>
          <w:b/>
          <w:sz w:val="28"/>
          <w:szCs w:val="28"/>
        </w:rPr>
        <w:t>*</w:t>
      </w:r>
      <w:r w:rsidR="001A27CE" w:rsidRPr="001A27CE">
        <w:rPr>
          <w:sz w:val="28"/>
          <w:szCs w:val="28"/>
        </w:rPr>
        <w:t xml:space="preserve"> – светодиодная лента</w:t>
      </w:r>
      <w:bookmarkEnd w:id="30"/>
      <w:r w:rsidR="00016BD2" w:rsidRPr="00016BD2">
        <w:rPr>
          <w:sz w:val="28"/>
          <w:szCs w:val="28"/>
        </w:rPr>
        <w:t>;</w:t>
      </w:r>
      <w:r w:rsidR="001A27CE" w:rsidRPr="001A27CE">
        <w:rPr>
          <w:sz w:val="28"/>
          <w:szCs w:val="28"/>
        </w:rPr>
        <w:t xml:space="preserve"> </w:t>
      </w:r>
      <w:r w:rsidR="001A682D" w:rsidRPr="00D51913">
        <w:rPr>
          <w:b/>
          <w:sz w:val="28"/>
          <w:szCs w:val="28"/>
        </w:rPr>
        <w:t>М</w:t>
      </w:r>
      <w:r w:rsidR="00D51913">
        <w:rPr>
          <w:sz w:val="28"/>
          <w:szCs w:val="28"/>
        </w:rPr>
        <w:t xml:space="preserve"> </w:t>
      </w:r>
      <w:r w:rsidR="00D56A5C" w:rsidRPr="001A27CE">
        <w:rPr>
          <w:sz w:val="28"/>
          <w:szCs w:val="28"/>
        </w:rPr>
        <w:t xml:space="preserve">- вентилятор; </w:t>
      </w:r>
      <w:r w:rsidR="001A27CE" w:rsidRPr="00D51913">
        <w:rPr>
          <w:b/>
          <w:sz w:val="28"/>
          <w:szCs w:val="28"/>
          <w:lang w:val="en-US"/>
        </w:rPr>
        <w:t>SA</w:t>
      </w:r>
      <w:r w:rsidR="001A27CE" w:rsidRPr="001A27CE">
        <w:rPr>
          <w:sz w:val="28"/>
          <w:szCs w:val="28"/>
        </w:rPr>
        <w:t xml:space="preserve"> </w:t>
      </w:r>
      <w:r w:rsidR="00D51913" w:rsidRPr="001A27CE">
        <w:rPr>
          <w:sz w:val="28"/>
          <w:szCs w:val="28"/>
        </w:rPr>
        <w:t xml:space="preserve">– </w:t>
      </w:r>
      <w:r w:rsidR="001A27CE" w:rsidRPr="001A27CE">
        <w:rPr>
          <w:sz w:val="28"/>
          <w:szCs w:val="28"/>
        </w:rPr>
        <w:t>выключ</w:t>
      </w:r>
      <w:r w:rsidR="001A27CE" w:rsidRPr="001A27CE">
        <w:rPr>
          <w:sz w:val="28"/>
          <w:szCs w:val="28"/>
        </w:rPr>
        <w:t>а</w:t>
      </w:r>
      <w:r w:rsidR="001A27CE" w:rsidRPr="001A27CE">
        <w:rPr>
          <w:sz w:val="28"/>
          <w:szCs w:val="28"/>
        </w:rPr>
        <w:t>тель освещения;</w:t>
      </w:r>
      <w:r w:rsidR="001A27CE">
        <w:rPr>
          <w:sz w:val="28"/>
          <w:szCs w:val="28"/>
        </w:rPr>
        <w:t xml:space="preserve"> </w:t>
      </w:r>
      <w:r w:rsidR="00D56A5C" w:rsidRPr="00D51913">
        <w:rPr>
          <w:b/>
          <w:sz w:val="28"/>
          <w:szCs w:val="28"/>
          <w:lang w:val="en-US"/>
        </w:rPr>
        <w:t>RK</w:t>
      </w:r>
      <w:r w:rsidR="00D56A5C" w:rsidRPr="001A27CE">
        <w:rPr>
          <w:sz w:val="28"/>
          <w:szCs w:val="28"/>
        </w:rPr>
        <w:t xml:space="preserve"> </w:t>
      </w:r>
      <w:r w:rsidR="00D51913" w:rsidRPr="001A27CE">
        <w:rPr>
          <w:sz w:val="28"/>
          <w:szCs w:val="28"/>
        </w:rPr>
        <w:t xml:space="preserve">– </w:t>
      </w:r>
      <w:r w:rsidR="00D56A5C" w:rsidRPr="001A27CE">
        <w:rPr>
          <w:sz w:val="28"/>
          <w:szCs w:val="28"/>
        </w:rPr>
        <w:t xml:space="preserve">датчик </w:t>
      </w:r>
      <w:r w:rsidR="00D51913" w:rsidRPr="00D51913">
        <w:rPr>
          <w:sz w:val="28"/>
          <w:szCs w:val="28"/>
        </w:rPr>
        <w:t>температуры</w:t>
      </w:r>
      <w:r w:rsidR="00D56A5C" w:rsidRPr="001A27CE">
        <w:rPr>
          <w:sz w:val="28"/>
          <w:szCs w:val="28"/>
        </w:rPr>
        <w:t>;</w:t>
      </w:r>
      <w:r w:rsidR="00016BD2" w:rsidRPr="00016BD2">
        <w:rPr>
          <w:sz w:val="28"/>
          <w:szCs w:val="28"/>
        </w:rPr>
        <w:t xml:space="preserve"> </w:t>
      </w:r>
      <w:r w:rsidR="00D56A5C" w:rsidRPr="00D51913">
        <w:rPr>
          <w:b/>
          <w:sz w:val="28"/>
          <w:szCs w:val="28"/>
          <w:lang w:val="en-US"/>
        </w:rPr>
        <w:t>XP</w:t>
      </w:r>
      <w:r w:rsidR="00D56A5C" w:rsidRPr="001A27CE">
        <w:rPr>
          <w:sz w:val="28"/>
          <w:szCs w:val="28"/>
        </w:rPr>
        <w:t xml:space="preserve"> – </w:t>
      </w:r>
      <w:bookmarkStart w:id="32" w:name="_Hlk377378204"/>
      <w:r w:rsidR="00D51913" w:rsidRPr="00B70E64">
        <w:rPr>
          <w:sz w:val="28"/>
          <w:szCs w:val="28"/>
        </w:rPr>
        <w:t>шнур питания с вилкой</w:t>
      </w:r>
      <w:bookmarkEnd w:id="32"/>
      <w:r w:rsidR="00D56A5C" w:rsidRPr="001A27CE">
        <w:rPr>
          <w:sz w:val="28"/>
          <w:szCs w:val="28"/>
        </w:rPr>
        <w:t xml:space="preserve">; </w:t>
      </w:r>
      <w:r w:rsidR="00D56A5C" w:rsidRPr="00D51913">
        <w:rPr>
          <w:b/>
          <w:sz w:val="28"/>
          <w:szCs w:val="28"/>
        </w:rPr>
        <w:t>ХТ</w:t>
      </w:r>
      <w:r w:rsidR="00D56A5C" w:rsidRPr="001A27CE">
        <w:rPr>
          <w:sz w:val="28"/>
          <w:szCs w:val="28"/>
        </w:rPr>
        <w:t xml:space="preserve"> </w:t>
      </w:r>
      <w:r w:rsidR="00D51913" w:rsidRPr="001A27CE">
        <w:rPr>
          <w:sz w:val="28"/>
          <w:szCs w:val="28"/>
        </w:rPr>
        <w:t xml:space="preserve">– </w:t>
      </w:r>
      <w:r w:rsidR="00D56A5C" w:rsidRPr="001A27CE">
        <w:rPr>
          <w:sz w:val="28"/>
          <w:szCs w:val="28"/>
        </w:rPr>
        <w:t>з</w:t>
      </w:r>
      <w:r w:rsidR="00D56A5C" w:rsidRPr="001A27CE">
        <w:rPr>
          <w:sz w:val="28"/>
          <w:szCs w:val="28"/>
        </w:rPr>
        <w:t>а</w:t>
      </w:r>
      <w:r w:rsidR="00D56A5C" w:rsidRPr="001A27CE">
        <w:rPr>
          <w:sz w:val="28"/>
          <w:szCs w:val="28"/>
        </w:rPr>
        <w:t xml:space="preserve">земляющий зажим </w:t>
      </w:r>
      <w:r w:rsidR="00D51913">
        <w:rPr>
          <w:sz w:val="28"/>
          <w:szCs w:val="28"/>
        </w:rPr>
        <w:t xml:space="preserve">рамы </w:t>
      </w:r>
      <w:r w:rsidR="00D56A5C" w:rsidRPr="001A27CE">
        <w:rPr>
          <w:sz w:val="28"/>
          <w:szCs w:val="28"/>
        </w:rPr>
        <w:t>изделия.</w:t>
      </w:r>
    </w:p>
    <w:p w:rsidR="00755374" w:rsidRDefault="001A27CE" w:rsidP="00755374">
      <w:pPr>
        <w:tabs>
          <w:tab w:val="left" w:pos="1134"/>
        </w:tabs>
      </w:pPr>
      <w:r>
        <w:t xml:space="preserve">* </w:t>
      </w:r>
      <w:r w:rsidRPr="001A27CE">
        <w:tab/>
      </w:r>
      <w:r w:rsidR="00F277C3">
        <w:rPr>
          <w:szCs w:val="28"/>
        </w:rPr>
        <w:t>0,5МВ</w:t>
      </w:r>
      <w:r w:rsidR="00B70E64">
        <w:rPr>
          <w:szCs w:val="28"/>
        </w:rPr>
        <w:t xml:space="preserve"> /</w:t>
      </w:r>
      <w:r w:rsidR="00F277C3">
        <w:rPr>
          <w:szCs w:val="28"/>
        </w:rPr>
        <w:t xml:space="preserve"> М</w:t>
      </w:r>
      <w:r w:rsidR="00F277C3" w:rsidRPr="00F277C3">
        <w:rPr>
          <w:szCs w:val="28"/>
        </w:rPr>
        <w:t xml:space="preserve"> </w:t>
      </w:r>
      <w:r w:rsidRPr="00CD586E">
        <w:t>– 1</w:t>
      </w:r>
      <w:r>
        <w:t>шт</w:t>
      </w:r>
      <w:r w:rsidR="001A682D">
        <w:t>.;</w:t>
      </w:r>
      <w:r>
        <w:t xml:space="preserve"> </w:t>
      </w:r>
      <w:r w:rsidR="00F277C3" w:rsidRPr="00016BD2">
        <w:rPr>
          <w:szCs w:val="28"/>
        </w:rPr>
        <w:t>1,12</w:t>
      </w:r>
      <w:r w:rsidR="00F277C3">
        <w:rPr>
          <w:szCs w:val="28"/>
        </w:rPr>
        <w:t>МВ</w:t>
      </w:r>
      <w:r w:rsidR="00B70E64">
        <w:rPr>
          <w:szCs w:val="28"/>
        </w:rPr>
        <w:t xml:space="preserve"> /</w:t>
      </w:r>
      <w:r w:rsidR="00F277C3" w:rsidRPr="00F277C3">
        <w:rPr>
          <w:szCs w:val="28"/>
        </w:rPr>
        <w:t xml:space="preserve"> </w:t>
      </w:r>
      <w:r w:rsidR="00F277C3">
        <w:rPr>
          <w:szCs w:val="28"/>
        </w:rPr>
        <w:t>М</w:t>
      </w:r>
      <w:r w:rsidRPr="00CD586E">
        <w:t xml:space="preserve"> – </w:t>
      </w:r>
      <w:r>
        <w:t>2шт</w:t>
      </w:r>
      <w:r w:rsidR="001A682D">
        <w:t>.</w:t>
      </w:r>
      <w:r w:rsidR="00755374">
        <w:t>;</w:t>
      </w:r>
    </w:p>
    <w:p w:rsidR="00755374" w:rsidRPr="00F26383" w:rsidRDefault="00755374" w:rsidP="00755374">
      <w:pPr>
        <w:tabs>
          <w:tab w:val="left" w:pos="1134"/>
        </w:tabs>
      </w:pPr>
      <w:r w:rsidRPr="001A27CE">
        <w:tab/>
      </w:r>
      <w:r>
        <w:rPr>
          <w:szCs w:val="28"/>
        </w:rPr>
        <w:t>0,7М</w:t>
      </w:r>
      <w:r w:rsidRPr="00F277C3">
        <w:rPr>
          <w:szCs w:val="28"/>
        </w:rPr>
        <w:t xml:space="preserve"> </w:t>
      </w:r>
      <w:r w:rsidRPr="00CD586E">
        <w:t>– 1</w:t>
      </w:r>
      <w:r>
        <w:t xml:space="preserve">шт.; </w:t>
      </w:r>
      <w:r>
        <w:rPr>
          <w:szCs w:val="28"/>
        </w:rPr>
        <w:t>1,</w:t>
      </w:r>
      <w:r w:rsidR="00B70E64">
        <w:rPr>
          <w:szCs w:val="28"/>
        </w:rPr>
        <w:t>5</w:t>
      </w:r>
      <w:r>
        <w:rPr>
          <w:szCs w:val="28"/>
        </w:rPr>
        <w:t>М</w:t>
      </w:r>
      <w:r w:rsidRPr="00CD586E">
        <w:t xml:space="preserve"> – </w:t>
      </w:r>
      <w:r>
        <w:t>2шт.</w:t>
      </w:r>
    </w:p>
    <w:p w:rsidR="001A27CE" w:rsidRPr="00F26383" w:rsidRDefault="001A27CE" w:rsidP="001F0376">
      <w:pPr>
        <w:tabs>
          <w:tab w:val="left" w:pos="1134"/>
        </w:tabs>
      </w:pPr>
    </w:p>
    <w:p w:rsidR="001F0376" w:rsidRPr="009C78C5" w:rsidRDefault="006818AD" w:rsidP="001F0376">
      <w:pPr>
        <w:pStyle w:val="11"/>
        <w:ind w:firstLine="1134"/>
        <w:jc w:val="right"/>
      </w:pPr>
      <w:r>
        <w:br w:type="page"/>
      </w:r>
      <w:r w:rsidR="001F0376" w:rsidRPr="00AC3947">
        <w:rPr>
          <w:sz w:val="28"/>
          <w:szCs w:val="28"/>
        </w:rPr>
        <w:lastRenderedPageBreak/>
        <w:t>П</w:t>
      </w:r>
      <w:r w:rsidR="001F0376" w:rsidRPr="00C673A4">
        <w:rPr>
          <w:sz w:val="28"/>
          <w:szCs w:val="28"/>
        </w:rPr>
        <w:t>родолжение приложения</w:t>
      </w:r>
      <w:proofErr w:type="gramStart"/>
      <w:r w:rsidR="001F0376" w:rsidRPr="00AC3947">
        <w:rPr>
          <w:sz w:val="28"/>
          <w:szCs w:val="28"/>
        </w:rPr>
        <w:t xml:space="preserve"> Б</w:t>
      </w:r>
      <w:proofErr w:type="gramEnd"/>
    </w:p>
    <w:p w:rsidR="001F0376" w:rsidRPr="003421ED" w:rsidRDefault="001F0376" w:rsidP="001F0376">
      <w:pPr>
        <w:pStyle w:val="11"/>
        <w:ind w:firstLine="1134"/>
        <w:jc w:val="right"/>
        <w:rPr>
          <w:sz w:val="28"/>
          <w:szCs w:val="28"/>
        </w:rPr>
      </w:pPr>
    </w:p>
    <w:p w:rsidR="001F0376" w:rsidRPr="001F0376" w:rsidRDefault="001F0376" w:rsidP="001F0376">
      <w:pPr>
        <w:pStyle w:val="11"/>
        <w:ind w:firstLine="709"/>
        <w:jc w:val="center"/>
        <w:rPr>
          <w:sz w:val="28"/>
          <w:szCs w:val="28"/>
        </w:rPr>
      </w:pPr>
      <w:r w:rsidRPr="001F0376">
        <w:rPr>
          <w:sz w:val="28"/>
          <w:szCs w:val="28"/>
        </w:rPr>
        <w:t>Шкаф холодильный универсальный</w:t>
      </w:r>
    </w:p>
    <w:p w:rsidR="001F0376" w:rsidRDefault="001F0376" w:rsidP="001F0376">
      <w:pPr>
        <w:pStyle w:val="11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0,5УСК,</w:t>
      </w:r>
      <w:r w:rsidRPr="00CD586E">
        <w:rPr>
          <w:sz w:val="28"/>
          <w:szCs w:val="28"/>
        </w:rPr>
        <w:t xml:space="preserve"> </w:t>
      </w:r>
      <w:r>
        <w:rPr>
          <w:sz w:val="28"/>
          <w:szCs w:val="28"/>
        </w:rPr>
        <w:t>1,12УСК, 1,12УСК купе, 0,7УСК,</w:t>
      </w:r>
      <w:r w:rsidRPr="00CD586E">
        <w:rPr>
          <w:sz w:val="28"/>
          <w:szCs w:val="28"/>
        </w:rPr>
        <w:t xml:space="preserve"> </w:t>
      </w:r>
      <w:r>
        <w:rPr>
          <w:sz w:val="28"/>
          <w:szCs w:val="28"/>
        </w:rPr>
        <w:t>1,5УСК, 1,5УСК купе</w:t>
      </w:r>
    </w:p>
    <w:p w:rsidR="001F0376" w:rsidRPr="00F54934" w:rsidRDefault="001F0376" w:rsidP="001F0376">
      <w:pPr>
        <w:pStyle w:val="11"/>
        <w:ind w:firstLine="709"/>
        <w:jc w:val="center"/>
        <w:rPr>
          <w:sz w:val="28"/>
          <w:szCs w:val="28"/>
        </w:rPr>
      </w:pPr>
    </w:p>
    <w:p w:rsidR="006D3296" w:rsidRPr="006D3296" w:rsidRDefault="00F94DF9" w:rsidP="006D3296">
      <w:pPr>
        <w:pStyle w:val="11"/>
        <w:ind w:left="709"/>
        <w:jc w:val="center"/>
      </w:pPr>
      <w:r>
        <w:rPr>
          <w:noProof/>
        </w:rPr>
        <w:drawing>
          <wp:inline distT="0" distB="0" distL="0" distR="0">
            <wp:extent cx="4773930" cy="6471920"/>
            <wp:effectExtent l="19050" t="0" r="7620" b="0"/>
            <wp:docPr id="7" name="Рисунок 7" descr="Капри 0,5УСК па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при 0,5УСК паспор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96" w:rsidRPr="006D3296" w:rsidRDefault="001F0376" w:rsidP="006D3296">
      <w:pPr>
        <w:pStyle w:val="2"/>
        <w:spacing w:before="0" w:after="0"/>
        <w:ind w:firstLine="709"/>
        <w:jc w:val="center"/>
      </w:pPr>
      <w:r>
        <w:t xml:space="preserve">Схема электрическая принципиальная. </w:t>
      </w:r>
    </w:p>
    <w:p w:rsidR="001F0376" w:rsidRPr="006D3296" w:rsidRDefault="001F0376" w:rsidP="001F0376">
      <w:pPr>
        <w:rPr>
          <w:sz w:val="20"/>
        </w:rPr>
      </w:pPr>
    </w:p>
    <w:p w:rsidR="001F0376" w:rsidRDefault="00B70E64" w:rsidP="00B70E64">
      <w:pPr>
        <w:ind w:firstLine="0"/>
      </w:pPr>
      <w:bookmarkStart w:id="33" w:name="_Hlk377377902"/>
      <w:r w:rsidRPr="00B70E64">
        <w:rPr>
          <w:b/>
          <w:szCs w:val="28"/>
        </w:rPr>
        <w:t>А</w:t>
      </w:r>
      <w:proofErr w:type="gramStart"/>
      <w:r w:rsidRPr="00B70E64">
        <w:rPr>
          <w:b/>
          <w:szCs w:val="28"/>
        </w:rPr>
        <w:t>1</w:t>
      </w:r>
      <w:proofErr w:type="gramEnd"/>
      <w:r w:rsidRPr="001A27CE">
        <w:rPr>
          <w:szCs w:val="28"/>
        </w:rPr>
        <w:t xml:space="preserve"> – </w:t>
      </w:r>
      <w:r w:rsidRPr="00B70E64">
        <w:rPr>
          <w:szCs w:val="28"/>
        </w:rPr>
        <w:t>компрессорно-конденсаторный блок</w:t>
      </w:r>
      <w:r w:rsidRPr="001A27CE">
        <w:rPr>
          <w:szCs w:val="28"/>
        </w:rPr>
        <w:t xml:space="preserve">; </w:t>
      </w:r>
      <w:r w:rsidRPr="00B70E64">
        <w:rPr>
          <w:b/>
          <w:szCs w:val="28"/>
        </w:rPr>
        <w:t>А2</w:t>
      </w:r>
      <w:r w:rsidRPr="001A27CE">
        <w:rPr>
          <w:szCs w:val="28"/>
        </w:rPr>
        <w:t xml:space="preserve"> – контроллер; </w:t>
      </w:r>
      <w:r w:rsidRPr="00B70E64">
        <w:rPr>
          <w:b/>
          <w:szCs w:val="28"/>
        </w:rPr>
        <w:t>А3</w:t>
      </w:r>
      <w:r w:rsidRPr="001A27CE">
        <w:rPr>
          <w:szCs w:val="28"/>
        </w:rPr>
        <w:t xml:space="preserve"> – источник питания для светодиод</w:t>
      </w:r>
      <w:r>
        <w:rPr>
          <w:szCs w:val="28"/>
        </w:rPr>
        <w:t>ной</w:t>
      </w:r>
      <w:r w:rsidRPr="001A27CE">
        <w:rPr>
          <w:szCs w:val="28"/>
        </w:rPr>
        <w:t xml:space="preserve"> лент</w:t>
      </w:r>
      <w:r>
        <w:rPr>
          <w:szCs w:val="28"/>
        </w:rPr>
        <w:t>ы</w:t>
      </w:r>
      <w:bookmarkEnd w:id="33"/>
      <w:r w:rsidR="001F0376">
        <w:t>;</w:t>
      </w:r>
      <w:r w:rsidR="00755374" w:rsidRPr="00755374">
        <w:t xml:space="preserve"> </w:t>
      </w:r>
      <w:r w:rsidR="00755374" w:rsidRPr="00B70E64">
        <w:rPr>
          <w:b/>
          <w:lang w:val="en-US"/>
        </w:rPr>
        <w:t>EK</w:t>
      </w:r>
      <w:r w:rsidR="00755374" w:rsidRPr="00B70E64">
        <w:rPr>
          <w:b/>
        </w:rPr>
        <w:t>1,</w:t>
      </w:r>
      <w:r w:rsidR="00755374" w:rsidRPr="00B70E64">
        <w:rPr>
          <w:b/>
          <w:lang w:val="en-US"/>
        </w:rPr>
        <w:t>EK</w:t>
      </w:r>
      <w:r w:rsidR="00755374" w:rsidRPr="00B70E64">
        <w:rPr>
          <w:b/>
        </w:rPr>
        <w:t>2</w:t>
      </w:r>
      <w:r w:rsidR="00755374">
        <w:t xml:space="preserve"> </w:t>
      </w:r>
      <w:bookmarkStart w:id="34" w:name="_Hlk377377785"/>
      <w:r w:rsidR="00755374">
        <w:t>–</w:t>
      </w:r>
      <w:bookmarkEnd w:id="34"/>
      <w:r w:rsidR="00755374">
        <w:t xml:space="preserve"> электронагреватели испарителя и слива;</w:t>
      </w:r>
      <w:r w:rsidR="001F0376">
        <w:t xml:space="preserve"> </w:t>
      </w:r>
      <w:r w:rsidR="001F0376" w:rsidRPr="00B70E64">
        <w:rPr>
          <w:b/>
          <w:lang w:val="en-US"/>
        </w:rPr>
        <w:t>EL</w:t>
      </w:r>
      <w:r w:rsidR="001F0376" w:rsidRPr="00B70E64">
        <w:rPr>
          <w:b/>
        </w:rPr>
        <w:t>*</w:t>
      </w:r>
      <w:r w:rsidR="001F0376">
        <w:t xml:space="preserve"> – светодиодная лента;</w:t>
      </w:r>
      <w:r w:rsidR="001F0376" w:rsidRPr="00F5492E">
        <w:t xml:space="preserve"> </w:t>
      </w:r>
      <w:r w:rsidR="001F0376" w:rsidRPr="00B70E64">
        <w:rPr>
          <w:b/>
          <w:lang w:val="en-US"/>
        </w:rPr>
        <w:t>EL</w:t>
      </w:r>
      <w:r w:rsidR="001F0376" w:rsidRPr="00B70E64">
        <w:rPr>
          <w:b/>
        </w:rPr>
        <w:t>2**</w:t>
      </w:r>
      <w:r w:rsidR="001F0376">
        <w:t xml:space="preserve"> </w:t>
      </w:r>
      <w:r>
        <w:t>–</w:t>
      </w:r>
      <w:r w:rsidR="001F0376" w:rsidRPr="009337D7">
        <w:t xml:space="preserve"> </w:t>
      </w:r>
      <w:r w:rsidR="001F0376">
        <w:t>лампа</w:t>
      </w:r>
      <w:r w:rsidR="001F0376" w:rsidRPr="009C78C5">
        <w:t xml:space="preserve"> </w:t>
      </w:r>
      <w:r w:rsidR="001F0376">
        <w:t xml:space="preserve">светового бокса; </w:t>
      </w:r>
      <w:r w:rsidR="001F0376" w:rsidRPr="00B70E64">
        <w:rPr>
          <w:b/>
          <w:lang w:val="en-US"/>
        </w:rPr>
        <w:t>LL</w:t>
      </w:r>
      <w:r w:rsidR="001F0376" w:rsidRPr="00B70E64">
        <w:rPr>
          <w:b/>
        </w:rPr>
        <w:t>**</w:t>
      </w:r>
      <w:r w:rsidR="001F0376" w:rsidRPr="009337D7">
        <w:t xml:space="preserve"> </w:t>
      </w:r>
      <w:r>
        <w:t>–</w:t>
      </w:r>
      <w:r w:rsidR="001F0376" w:rsidRPr="009337D7">
        <w:t xml:space="preserve"> </w:t>
      </w:r>
      <w:r w:rsidR="001F0376">
        <w:t>аппарат пускорегул</w:t>
      </w:r>
      <w:r w:rsidR="001F0376">
        <w:t>и</w:t>
      </w:r>
      <w:r w:rsidR="001F0376">
        <w:t xml:space="preserve">рующий; </w:t>
      </w:r>
      <w:r w:rsidR="001F0376" w:rsidRPr="00B70E64">
        <w:rPr>
          <w:b/>
        </w:rPr>
        <w:t>М</w:t>
      </w:r>
      <w:r w:rsidR="001F0376">
        <w:t xml:space="preserve"> </w:t>
      </w:r>
      <w:r>
        <w:t xml:space="preserve">– </w:t>
      </w:r>
      <w:r w:rsidR="001F0376">
        <w:t>вентилятор;</w:t>
      </w:r>
      <w:r w:rsidR="001F0376" w:rsidRPr="00811F81">
        <w:t xml:space="preserve"> </w:t>
      </w:r>
      <w:r w:rsidR="001F0376" w:rsidRPr="00B70E64">
        <w:rPr>
          <w:b/>
          <w:lang w:val="en-US"/>
        </w:rPr>
        <w:t>RK</w:t>
      </w:r>
      <w:r w:rsidR="001F0376" w:rsidRPr="00B70E64">
        <w:rPr>
          <w:b/>
        </w:rPr>
        <w:t>1,</w:t>
      </w:r>
      <w:r w:rsidR="001F0376" w:rsidRPr="00B70E64">
        <w:rPr>
          <w:b/>
          <w:lang w:val="en-US"/>
        </w:rPr>
        <w:t>RK</w:t>
      </w:r>
      <w:r w:rsidR="001F0376" w:rsidRPr="00B70E64">
        <w:rPr>
          <w:b/>
        </w:rPr>
        <w:t>2</w:t>
      </w:r>
      <w:r w:rsidR="001F0376">
        <w:t xml:space="preserve"> </w:t>
      </w:r>
      <w:r>
        <w:t>–</w:t>
      </w:r>
      <w:r w:rsidR="001F0376">
        <w:t xml:space="preserve"> датчик</w:t>
      </w:r>
      <w:r w:rsidR="00D51913">
        <w:t>и</w:t>
      </w:r>
      <w:r w:rsidR="001F0376">
        <w:t xml:space="preserve"> </w:t>
      </w:r>
      <w:bookmarkStart w:id="35" w:name="_Hlk377378011"/>
      <w:r w:rsidR="00D51913">
        <w:t>температуры</w:t>
      </w:r>
      <w:bookmarkEnd w:id="35"/>
      <w:r w:rsidR="001F0376">
        <w:t xml:space="preserve">; </w:t>
      </w:r>
      <w:r w:rsidR="001F0376" w:rsidRPr="00B70E64">
        <w:rPr>
          <w:b/>
          <w:lang w:val="en-US"/>
        </w:rPr>
        <w:t>SA</w:t>
      </w:r>
      <w:r w:rsidR="001F0376" w:rsidRPr="00811F81">
        <w:t xml:space="preserve"> </w:t>
      </w:r>
      <w:r>
        <w:t>–</w:t>
      </w:r>
      <w:r w:rsidR="001F0376" w:rsidRPr="00811F81">
        <w:t xml:space="preserve"> </w:t>
      </w:r>
      <w:r w:rsidR="001F0376">
        <w:t>выключатель о</w:t>
      </w:r>
      <w:r w:rsidR="001F0376">
        <w:t>с</w:t>
      </w:r>
      <w:r w:rsidR="001F0376">
        <w:t xml:space="preserve">вещения; </w:t>
      </w:r>
      <w:r w:rsidR="001F0376" w:rsidRPr="00B70E64">
        <w:rPr>
          <w:b/>
          <w:lang w:val="en-US"/>
        </w:rPr>
        <w:t>SK</w:t>
      </w:r>
      <w:r w:rsidR="001F0376" w:rsidRPr="00B70E64">
        <w:rPr>
          <w:b/>
        </w:rPr>
        <w:t>**</w:t>
      </w:r>
      <w:r w:rsidR="001F0376" w:rsidRPr="00811F81">
        <w:t xml:space="preserve"> – </w:t>
      </w:r>
      <w:r w:rsidR="001F0376">
        <w:t xml:space="preserve">стартер; </w:t>
      </w:r>
      <w:r w:rsidR="001F0376" w:rsidRPr="00B70E64">
        <w:rPr>
          <w:b/>
        </w:rPr>
        <w:t>X2,</w:t>
      </w:r>
      <w:r w:rsidR="001F0376" w:rsidRPr="00B70E64">
        <w:rPr>
          <w:b/>
          <w:lang w:val="en-US"/>
        </w:rPr>
        <w:t>X</w:t>
      </w:r>
      <w:r w:rsidR="001F0376" w:rsidRPr="00B70E64">
        <w:rPr>
          <w:b/>
        </w:rPr>
        <w:t>3,</w:t>
      </w:r>
      <w:r w:rsidR="001F0376" w:rsidRPr="00B70E64">
        <w:rPr>
          <w:b/>
          <w:lang w:val="en-US"/>
        </w:rPr>
        <w:t>X</w:t>
      </w:r>
      <w:r w:rsidR="001F0376" w:rsidRPr="00B70E64">
        <w:rPr>
          <w:b/>
        </w:rPr>
        <w:t>5</w:t>
      </w:r>
      <w:r w:rsidR="001F0376">
        <w:t xml:space="preserve"> – колодка соединительная; </w:t>
      </w:r>
      <w:r w:rsidR="001F0376" w:rsidRPr="00B70E64">
        <w:rPr>
          <w:b/>
          <w:lang w:val="en-US"/>
        </w:rPr>
        <w:t>XP</w:t>
      </w:r>
      <w:r w:rsidR="00755374" w:rsidRPr="00755374">
        <w:t xml:space="preserve"> </w:t>
      </w:r>
      <w:r>
        <w:t>–</w:t>
      </w:r>
      <w:r w:rsidR="00755374" w:rsidRPr="00755374">
        <w:t xml:space="preserve"> </w:t>
      </w:r>
      <w:bookmarkStart w:id="36" w:name="_Hlk377377966"/>
      <w:r w:rsidRPr="00B70E64">
        <w:rPr>
          <w:szCs w:val="28"/>
        </w:rPr>
        <w:t>шнур питания с вилкой</w:t>
      </w:r>
      <w:bookmarkEnd w:id="36"/>
      <w:r w:rsidR="001F0376">
        <w:t xml:space="preserve">; </w:t>
      </w:r>
      <w:r w:rsidR="001F0376" w:rsidRPr="00B70E64">
        <w:rPr>
          <w:b/>
        </w:rPr>
        <w:t>ХТ</w:t>
      </w:r>
      <w:r w:rsidR="001F0376">
        <w:t xml:space="preserve"> </w:t>
      </w:r>
      <w:r>
        <w:t>–</w:t>
      </w:r>
      <w:r w:rsidR="001F0376">
        <w:t xml:space="preserve"> заземляющий зажим</w:t>
      </w:r>
      <w:r>
        <w:t xml:space="preserve"> рамы</w:t>
      </w:r>
      <w:r w:rsidR="001F0376" w:rsidRPr="009337D7">
        <w:t xml:space="preserve"> </w:t>
      </w:r>
      <w:r w:rsidR="001F0376">
        <w:t>изделия.</w:t>
      </w:r>
    </w:p>
    <w:p w:rsidR="00755374" w:rsidRDefault="001F0376" w:rsidP="001F0376">
      <w:pPr>
        <w:tabs>
          <w:tab w:val="left" w:pos="1134"/>
        </w:tabs>
      </w:pPr>
      <w:r>
        <w:t xml:space="preserve">* </w:t>
      </w:r>
      <w:r>
        <w:tab/>
        <w:t>0,5</w:t>
      </w:r>
      <w:r w:rsidR="00755374">
        <w:t>У</w:t>
      </w:r>
      <w:r>
        <w:t>СК</w:t>
      </w:r>
      <w:r w:rsidRPr="00CD586E">
        <w:t xml:space="preserve"> – 1</w:t>
      </w:r>
      <w:r>
        <w:t>шт.; 1,12</w:t>
      </w:r>
      <w:r w:rsidR="00755374">
        <w:t>У</w:t>
      </w:r>
      <w:r>
        <w:t>СК</w:t>
      </w:r>
      <w:r w:rsidR="00B70E64">
        <w:t xml:space="preserve"> /</w:t>
      </w:r>
      <w:r>
        <w:t xml:space="preserve"> </w:t>
      </w:r>
      <w:r w:rsidR="00755374">
        <w:t>У</w:t>
      </w:r>
      <w:r>
        <w:t>СК купе</w:t>
      </w:r>
      <w:r w:rsidRPr="00D306F3">
        <w:t xml:space="preserve"> – 2шт.</w:t>
      </w:r>
      <w:r w:rsidR="00755374">
        <w:t>;</w:t>
      </w:r>
    </w:p>
    <w:p w:rsidR="001F0376" w:rsidRDefault="00755374" w:rsidP="001F0376">
      <w:pPr>
        <w:tabs>
          <w:tab w:val="left" w:pos="1134"/>
        </w:tabs>
      </w:pPr>
      <w:r w:rsidRPr="00755374">
        <w:t xml:space="preserve"> </w:t>
      </w:r>
      <w:r>
        <w:tab/>
        <w:t>0,7УСК</w:t>
      </w:r>
      <w:r w:rsidRPr="00CD586E">
        <w:t xml:space="preserve"> – 1</w:t>
      </w:r>
      <w:r>
        <w:t>шт.; 1,5УСК</w:t>
      </w:r>
      <w:r w:rsidR="00B70E64">
        <w:t xml:space="preserve"> /</w:t>
      </w:r>
      <w:r>
        <w:t xml:space="preserve"> УСК купе</w:t>
      </w:r>
      <w:r w:rsidRPr="00D306F3">
        <w:t xml:space="preserve"> – 2шт.</w:t>
      </w:r>
    </w:p>
    <w:p w:rsidR="001F0376" w:rsidRDefault="001F0376" w:rsidP="001F0376">
      <w:pPr>
        <w:tabs>
          <w:tab w:val="left" w:pos="1134"/>
        </w:tabs>
      </w:pPr>
      <w:r>
        <w:t xml:space="preserve">** </w:t>
      </w:r>
      <w:r>
        <w:tab/>
        <w:t>Предусмотрена возможность установки для освещения светового бокса.</w:t>
      </w:r>
    </w:p>
    <w:p w:rsidR="001F0376" w:rsidRPr="009C78C5" w:rsidRDefault="001F0376" w:rsidP="001F0376">
      <w:pPr>
        <w:pStyle w:val="11"/>
        <w:ind w:firstLine="1134"/>
        <w:jc w:val="right"/>
      </w:pPr>
      <w:r>
        <w:rPr>
          <w:sz w:val="28"/>
          <w:szCs w:val="28"/>
        </w:rPr>
        <w:br w:type="page"/>
      </w:r>
      <w:r w:rsidRPr="00AC3947">
        <w:rPr>
          <w:sz w:val="28"/>
          <w:szCs w:val="28"/>
        </w:rPr>
        <w:lastRenderedPageBreak/>
        <w:t>П</w:t>
      </w:r>
      <w:r w:rsidRPr="00C673A4">
        <w:rPr>
          <w:sz w:val="28"/>
          <w:szCs w:val="28"/>
        </w:rPr>
        <w:t>родолжение приложения</w:t>
      </w:r>
      <w:proofErr w:type="gramStart"/>
      <w:r w:rsidRPr="00AC3947">
        <w:rPr>
          <w:sz w:val="28"/>
          <w:szCs w:val="28"/>
        </w:rPr>
        <w:t xml:space="preserve"> Б</w:t>
      </w:r>
      <w:proofErr w:type="gramEnd"/>
    </w:p>
    <w:p w:rsidR="001F0376" w:rsidRPr="003421ED" w:rsidRDefault="001F0376" w:rsidP="001F0376">
      <w:pPr>
        <w:pStyle w:val="11"/>
        <w:ind w:firstLine="1134"/>
        <w:jc w:val="right"/>
        <w:rPr>
          <w:sz w:val="28"/>
          <w:szCs w:val="28"/>
        </w:rPr>
      </w:pPr>
    </w:p>
    <w:p w:rsidR="001F0376" w:rsidRDefault="001F0376" w:rsidP="00755374">
      <w:pPr>
        <w:pStyle w:val="11"/>
        <w:ind w:firstLine="567"/>
        <w:jc w:val="center"/>
        <w:rPr>
          <w:sz w:val="28"/>
          <w:szCs w:val="28"/>
        </w:rPr>
      </w:pPr>
      <w:r w:rsidRPr="00C673A4">
        <w:rPr>
          <w:sz w:val="28"/>
          <w:szCs w:val="28"/>
        </w:rPr>
        <w:t xml:space="preserve">Шкаф холодильный </w:t>
      </w:r>
      <w:r w:rsidR="00755374" w:rsidRPr="001F0376">
        <w:rPr>
          <w:sz w:val="28"/>
          <w:szCs w:val="28"/>
        </w:rPr>
        <w:t>универсальный</w:t>
      </w:r>
    </w:p>
    <w:p w:rsidR="001F0376" w:rsidRPr="001F339F" w:rsidRDefault="001F0376" w:rsidP="001F0376">
      <w:pPr>
        <w:pStyle w:val="11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0,5</w:t>
      </w:r>
      <w:r w:rsidR="00755374">
        <w:rPr>
          <w:sz w:val="28"/>
          <w:szCs w:val="28"/>
        </w:rPr>
        <w:t>У</w:t>
      </w:r>
      <w:r>
        <w:rPr>
          <w:sz w:val="28"/>
          <w:szCs w:val="28"/>
        </w:rPr>
        <w:t xml:space="preserve">М, </w:t>
      </w:r>
      <w:r w:rsidRPr="00016BD2">
        <w:rPr>
          <w:sz w:val="28"/>
          <w:szCs w:val="28"/>
        </w:rPr>
        <w:t>1,12</w:t>
      </w:r>
      <w:r w:rsidR="00755374">
        <w:rPr>
          <w:sz w:val="28"/>
          <w:szCs w:val="28"/>
        </w:rPr>
        <w:t>У</w:t>
      </w:r>
      <w:r>
        <w:rPr>
          <w:sz w:val="28"/>
          <w:szCs w:val="28"/>
        </w:rPr>
        <w:t>М, 0,7</w:t>
      </w:r>
      <w:r w:rsidR="00755374">
        <w:rPr>
          <w:sz w:val="28"/>
          <w:szCs w:val="28"/>
        </w:rPr>
        <w:t>У</w:t>
      </w:r>
      <w:r>
        <w:rPr>
          <w:sz w:val="28"/>
          <w:szCs w:val="28"/>
        </w:rPr>
        <w:t>М, 1,5</w:t>
      </w:r>
      <w:r w:rsidR="00755374">
        <w:rPr>
          <w:sz w:val="28"/>
          <w:szCs w:val="28"/>
        </w:rPr>
        <w:t>У</w:t>
      </w:r>
      <w:r>
        <w:rPr>
          <w:sz w:val="28"/>
          <w:szCs w:val="28"/>
        </w:rPr>
        <w:t>М</w:t>
      </w:r>
    </w:p>
    <w:p w:rsidR="001F0376" w:rsidRDefault="001F0376" w:rsidP="001F0376">
      <w:pPr>
        <w:pStyle w:val="11"/>
        <w:ind w:firstLine="1134"/>
        <w:jc w:val="center"/>
        <w:rPr>
          <w:sz w:val="28"/>
          <w:szCs w:val="28"/>
        </w:rPr>
      </w:pPr>
    </w:p>
    <w:p w:rsidR="001F0376" w:rsidRPr="00CD586E" w:rsidRDefault="00F94DF9" w:rsidP="001F0376">
      <w:pPr>
        <w:pStyle w:val="11"/>
        <w:ind w:left="709"/>
        <w:jc w:val="center"/>
      </w:pPr>
      <w:r>
        <w:rPr>
          <w:noProof/>
        </w:rPr>
        <w:drawing>
          <wp:inline distT="0" distB="0" distL="0" distR="0">
            <wp:extent cx="4643120" cy="6483985"/>
            <wp:effectExtent l="19050" t="0" r="5080" b="0"/>
            <wp:docPr id="8" name="Рисунок 8" descr="Капри 0,5УС па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при 0,5УС паспор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76" w:rsidRDefault="001F0376" w:rsidP="001F0376">
      <w:pPr>
        <w:pStyle w:val="2"/>
        <w:spacing w:before="0" w:after="0"/>
        <w:ind w:firstLine="709"/>
        <w:jc w:val="center"/>
      </w:pPr>
      <w:r>
        <w:t xml:space="preserve">Схема электрическая принципиальная. </w:t>
      </w:r>
    </w:p>
    <w:p w:rsidR="001F0376" w:rsidRDefault="001F0376" w:rsidP="001F0376">
      <w:pPr>
        <w:pStyle w:val="11"/>
        <w:ind w:firstLine="709"/>
        <w:jc w:val="both"/>
        <w:rPr>
          <w:sz w:val="28"/>
          <w:szCs w:val="28"/>
        </w:rPr>
      </w:pPr>
    </w:p>
    <w:p w:rsidR="001F0376" w:rsidRDefault="001F0376" w:rsidP="00B70E64">
      <w:pPr>
        <w:pStyle w:val="11"/>
        <w:jc w:val="both"/>
        <w:rPr>
          <w:sz w:val="28"/>
          <w:szCs w:val="28"/>
        </w:rPr>
      </w:pPr>
      <w:bookmarkStart w:id="37" w:name="_Hlk377377755"/>
      <w:r w:rsidRPr="00B70E64">
        <w:rPr>
          <w:b/>
          <w:sz w:val="28"/>
          <w:szCs w:val="28"/>
        </w:rPr>
        <w:t>А</w:t>
      </w:r>
      <w:proofErr w:type="gramStart"/>
      <w:r w:rsidRPr="00B70E64">
        <w:rPr>
          <w:b/>
          <w:sz w:val="28"/>
          <w:szCs w:val="28"/>
        </w:rPr>
        <w:t>1</w:t>
      </w:r>
      <w:proofErr w:type="gramEnd"/>
      <w:r w:rsidRPr="001A27CE">
        <w:rPr>
          <w:sz w:val="28"/>
          <w:szCs w:val="28"/>
        </w:rPr>
        <w:t xml:space="preserve"> </w:t>
      </w:r>
      <w:r w:rsidR="00B70E64" w:rsidRPr="001A27CE">
        <w:rPr>
          <w:sz w:val="28"/>
          <w:szCs w:val="28"/>
        </w:rPr>
        <w:t>–</w:t>
      </w:r>
      <w:r w:rsidRPr="001A27CE">
        <w:rPr>
          <w:sz w:val="28"/>
          <w:szCs w:val="28"/>
        </w:rPr>
        <w:t xml:space="preserve"> </w:t>
      </w:r>
      <w:r w:rsidR="00B70E64" w:rsidRPr="00B70E64">
        <w:rPr>
          <w:sz w:val="28"/>
          <w:szCs w:val="28"/>
        </w:rPr>
        <w:t>компрессорно-конденсаторный блок</w:t>
      </w:r>
      <w:r w:rsidRPr="001A27CE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</w:rPr>
        <w:t>А2</w:t>
      </w:r>
      <w:r w:rsidRPr="001A27CE">
        <w:rPr>
          <w:sz w:val="28"/>
          <w:szCs w:val="28"/>
        </w:rPr>
        <w:t xml:space="preserve"> </w:t>
      </w:r>
      <w:r w:rsidR="00B70E64" w:rsidRPr="001A27CE">
        <w:rPr>
          <w:sz w:val="28"/>
          <w:szCs w:val="28"/>
        </w:rPr>
        <w:t>–</w:t>
      </w:r>
      <w:r w:rsidRPr="001A27CE">
        <w:rPr>
          <w:sz w:val="28"/>
          <w:szCs w:val="28"/>
        </w:rPr>
        <w:t xml:space="preserve"> контроллер; </w:t>
      </w:r>
      <w:r w:rsidRPr="00B70E64">
        <w:rPr>
          <w:b/>
          <w:sz w:val="28"/>
          <w:szCs w:val="28"/>
        </w:rPr>
        <w:t>А3</w:t>
      </w:r>
      <w:r w:rsidRPr="001A27CE">
        <w:rPr>
          <w:sz w:val="28"/>
          <w:szCs w:val="28"/>
        </w:rPr>
        <w:t xml:space="preserve"> </w:t>
      </w:r>
      <w:bookmarkStart w:id="38" w:name="_Hlk377377662"/>
      <w:r w:rsidRPr="001A27CE">
        <w:rPr>
          <w:sz w:val="28"/>
          <w:szCs w:val="28"/>
        </w:rPr>
        <w:t>–</w:t>
      </w:r>
      <w:bookmarkEnd w:id="38"/>
      <w:r w:rsidRPr="001A27CE">
        <w:rPr>
          <w:sz w:val="28"/>
          <w:szCs w:val="28"/>
        </w:rPr>
        <w:t xml:space="preserve"> источник питания для светодиод</w:t>
      </w:r>
      <w:r>
        <w:rPr>
          <w:sz w:val="28"/>
          <w:szCs w:val="28"/>
        </w:rPr>
        <w:t>ной</w:t>
      </w:r>
      <w:r w:rsidRPr="001A27CE">
        <w:rPr>
          <w:sz w:val="28"/>
          <w:szCs w:val="28"/>
        </w:rPr>
        <w:t xml:space="preserve"> лент</w:t>
      </w:r>
      <w:r>
        <w:rPr>
          <w:sz w:val="28"/>
          <w:szCs w:val="28"/>
        </w:rPr>
        <w:t>ы</w:t>
      </w:r>
      <w:bookmarkEnd w:id="37"/>
      <w:r w:rsidRPr="00755374">
        <w:rPr>
          <w:sz w:val="28"/>
          <w:szCs w:val="28"/>
        </w:rPr>
        <w:t xml:space="preserve">; </w:t>
      </w:r>
      <w:r w:rsidR="00755374" w:rsidRPr="00B70E64">
        <w:rPr>
          <w:b/>
          <w:sz w:val="28"/>
          <w:szCs w:val="28"/>
          <w:lang w:val="en-US"/>
        </w:rPr>
        <w:t>EK</w:t>
      </w:r>
      <w:r w:rsidR="00755374" w:rsidRPr="00B70E64">
        <w:rPr>
          <w:b/>
          <w:sz w:val="28"/>
          <w:szCs w:val="28"/>
        </w:rPr>
        <w:t>1,</w:t>
      </w:r>
      <w:r w:rsidR="00755374" w:rsidRPr="00B70E64">
        <w:rPr>
          <w:b/>
          <w:sz w:val="28"/>
          <w:szCs w:val="28"/>
          <w:lang w:val="en-US"/>
        </w:rPr>
        <w:t>EK</w:t>
      </w:r>
      <w:r w:rsidR="00755374" w:rsidRPr="00B70E64">
        <w:rPr>
          <w:b/>
          <w:sz w:val="28"/>
          <w:szCs w:val="28"/>
        </w:rPr>
        <w:t>2</w:t>
      </w:r>
      <w:r w:rsidR="00755374" w:rsidRPr="00755374">
        <w:rPr>
          <w:sz w:val="28"/>
          <w:szCs w:val="28"/>
        </w:rPr>
        <w:t xml:space="preserve"> – электронагреватели испарителя и слива</w:t>
      </w:r>
      <w:r w:rsidR="00FF79E9" w:rsidRPr="00FF79E9">
        <w:rPr>
          <w:sz w:val="28"/>
          <w:szCs w:val="28"/>
        </w:rPr>
        <w:t xml:space="preserve"> </w:t>
      </w:r>
      <w:r w:rsidR="00FF79E9">
        <w:rPr>
          <w:sz w:val="28"/>
          <w:szCs w:val="28"/>
        </w:rPr>
        <w:t>конде</w:t>
      </w:r>
      <w:r w:rsidR="00FF79E9">
        <w:rPr>
          <w:sz w:val="28"/>
          <w:szCs w:val="28"/>
        </w:rPr>
        <w:t>н</w:t>
      </w:r>
      <w:r w:rsidR="00FF79E9">
        <w:rPr>
          <w:sz w:val="28"/>
          <w:szCs w:val="28"/>
        </w:rPr>
        <w:t>сата</w:t>
      </w:r>
      <w:r w:rsidR="00755374" w:rsidRPr="00755374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  <w:lang w:val="en-US"/>
        </w:rPr>
        <w:t>EL</w:t>
      </w:r>
      <w:r w:rsidRPr="00B70E64">
        <w:rPr>
          <w:b/>
          <w:sz w:val="28"/>
          <w:szCs w:val="28"/>
        </w:rPr>
        <w:t>*</w:t>
      </w:r>
      <w:r w:rsidRPr="001A27CE">
        <w:rPr>
          <w:sz w:val="28"/>
          <w:szCs w:val="28"/>
        </w:rPr>
        <w:t xml:space="preserve"> – светодиодная лента</w:t>
      </w:r>
      <w:r w:rsidRPr="00016BD2">
        <w:rPr>
          <w:sz w:val="28"/>
          <w:szCs w:val="28"/>
        </w:rPr>
        <w:t>;</w:t>
      </w:r>
      <w:r w:rsidRPr="001A27CE">
        <w:rPr>
          <w:sz w:val="28"/>
          <w:szCs w:val="28"/>
        </w:rPr>
        <w:t xml:space="preserve"> </w:t>
      </w:r>
      <w:r w:rsidRPr="00B70E64">
        <w:rPr>
          <w:b/>
          <w:sz w:val="28"/>
          <w:szCs w:val="28"/>
        </w:rPr>
        <w:t>М</w:t>
      </w:r>
      <w:r w:rsidR="00B70E64">
        <w:rPr>
          <w:b/>
          <w:sz w:val="28"/>
          <w:szCs w:val="28"/>
        </w:rPr>
        <w:t xml:space="preserve"> </w:t>
      </w:r>
      <w:r w:rsidR="00B70E64" w:rsidRPr="001A27CE">
        <w:rPr>
          <w:sz w:val="28"/>
          <w:szCs w:val="28"/>
        </w:rPr>
        <w:t>–</w:t>
      </w:r>
      <w:r w:rsidRPr="001A27CE">
        <w:rPr>
          <w:sz w:val="28"/>
          <w:szCs w:val="28"/>
        </w:rPr>
        <w:t xml:space="preserve"> вентилятор; </w:t>
      </w:r>
      <w:r w:rsidRPr="00B70E64">
        <w:rPr>
          <w:b/>
          <w:sz w:val="28"/>
          <w:szCs w:val="28"/>
          <w:lang w:val="en-US"/>
        </w:rPr>
        <w:t>SA</w:t>
      </w:r>
      <w:r w:rsidRPr="001A27CE">
        <w:rPr>
          <w:sz w:val="28"/>
          <w:szCs w:val="28"/>
        </w:rPr>
        <w:t xml:space="preserve"> </w:t>
      </w:r>
      <w:r w:rsidR="00B70E64" w:rsidRPr="001A27CE">
        <w:rPr>
          <w:sz w:val="28"/>
          <w:szCs w:val="28"/>
        </w:rPr>
        <w:t>–</w:t>
      </w:r>
      <w:r w:rsidRPr="001A27CE">
        <w:rPr>
          <w:sz w:val="28"/>
          <w:szCs w:val="28"/>
        </w:rPr>
        <w:t xml:space="preserve"> выключатель освещения;</w:t>
      </w:r>
      <w:r>
        <w:rPr>
          <w:sz w:val="28"/>
          <w:szCs w:val="28"/>
        </w:rPr>
        <w:t xml:space="preserve"> </w:t>
      </w:r>
      <w:r w:rsidRPr="00B70E64">
        <w:rPr>
          <w:b/>
          <w:sz w:val="28"/>
          <w:szCs w:val="28"/>
          <w:lang w:val="en-US"/>
        </w:rPr>
        <w:t>RK</w:t>
      </w:r>
      <w:r w:rsidRPr="00B70E64">
        <w:rPr>
          <w:b/>
          <w:sz w:val="28"/>
          <w:szCs w:val="28"/>
        </w:rPr>
        <w:t>1,</w:t>
      </w:r>
      <w:r w:rsidRPr="00B70E64">
        <w:rPr>
          <w:b/>
          <w:sz w:val="28"/>
          <w:szCs w:val="28"/>
          <w:lang w:val="en-US"/>
        </w:rPr>
        <w:t>RK</w:t>
      </w:r>
      <w:r w:rsidRPr="00B70E64">
        <w:rPr>
          <w:b/>
          <w:sz w:val="28"/>
          <w:szCs w:val="28"/>
        </w:rPr>
        <w:t>2</w:t>
      </w:r>
      <w:r w:rsidR="00755374">
        <w:rPr>
          <w:sz w:val="28"/>
          <w:szCs w:val="28"/>
          <w:lang w:val="en-US"/>
        </w:rPr>
        <w:t> </w:t>
      </w:r>
      <w:r w:rsidR="00B70E64" w:rsidRPr="001A27CE">
        <w:rPr>
          <w:sz w:val="28"/>
          <w:szCs w:val="28"/>
        </w:rPr>
        <w:t>–</w:t>
      </w:r>
      <w:r w:rsidRPr="001A27CE">
        <w:rPr>
          <w:sz w:val="28"/>
          <w:szCs w:val="28"/>
        </w:rPr>
        <w:t>датчик</w:t>
      </w:r>
      <w:r w:rsidR="00B70E64">
        <w:rPr>
          <w:sz w:val="28"/>
          <w:szCs w:val="28"/>
        </w:rPr>
        <w:t>и</w:t>
      </w:r>
      <w:r w:rsidRPr="001A27CE">
        <w:rPr>
          <w:sz w:val="28"/>
          <w:szCs w:val="28"/>
        </w:rPr>
        <w:t xml:space="preserve"> </w:t>
      </w:r>
      <w:r w:rsidR="00B70E64">
        <w:rPr>
          <w:sz w:val="28"/>
          <w:szCs w:val="28"/>
        </w:rPr>
        <w:t>температуры</w:t>
      </w:r>
      <w:r w:rsidRPr="001A27CE">
        <w:rPr>
          <w:sz w:val="28"/>
          <w:szCs w:val="28"/>
        </w:rPr>
        <w:t>;</w:t>
      </w:r>
      <w:r w:rsidRPr="00016BD2">
        <w:rPr>
          <w:sz w:val="28"/>
          <w:szCs w:val="28"/>
        </w:rPr>
        <w:t xml:space="preserve"> </w:t>
      </w:r>
      <w:r w:rsidRPr="00B70E64">
        <w:rPr>
          <w:b/>
          <w:sz w:val="28"/>
          <w:szCs w:val="28"/>
          <w:lang w:val="en-US"/>
        </w:rPr>
        <w:t>XP</w:t>
      </w:r>
      <w:r w:rsidRPr="001A27CE">
        <w:rPr>
          <w:sz w:val="28"/>
          <w:szCs w:val="28"/>
        </w:rPr>
        <w:t xml:space="preserve"> – </w:t>
      </w:r>
      <w:bookmarkStart w:id="39" w:name="_Hlk377377835"/>
      <w:r w:rsidR="00B70E64" w:rsidRPr="00B70E64">
        <w:rPr>
          <w:sz w:val="28"/>
          <w:szCs w:val="28"/>
        </w:rPr>
        <w:t>шнур питания с вилкой</w:t>
      </w:r>
      <w:bookmarkEnd w:id="39"/>
      <w:r w:rsidRPr="001A27CE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</w:rPr>
        <w:t>ХТ</w:t>
      </w:r>
      <w:r w:rsidRPr="001A27CE">
        <w:rPr>
          <w:sz w:val="28"/>
          <w:szCs w:val="28"/>
        </w:rPr>
        <w:t xml:space="preserve"> </w:t>
      </w:r>
      <w:r w:rsidR="00B70E64" w:rsidRPr="001A27CE">
        <w:rPr>
          <w:sz w:val="28"/>
          <w:szCs w:val="28"/>
        </w:rPr>
        <w:t>–</w:t>
      </w:r>
      <w:r w:rsidRPr="001A27CE">
        <w:rPr>
          <w:sz w:val="28"/>
          <w:szCs w:val="28"/>
        </w:rPr>
        <w:t xml:space="preserve"> заземляющий зажим </w:t>
      </w:r>
      <w:r w:rsidR="00B70E64">
        <w:rPr>
          <w:sz w:val="28"/>
          <w:szCs w:val="28"/>
        </w:rPr>
        <w:t xml:space="preserve">рамы </w:t>
      </w:r>
      <w:r w:rsidRPr="001A27CE">
        <w:rPr>
          <w:sz w:val="28"/>
          <w:szCs w:val="28"/>
        </w:rPr>
        <w:t>изделия.</w:t>
      </w:r>
    </w:p>
    <w:p w:rsidR="001F0376" w:rsidRPr="00755374" w:rsidRDefault="001F0376" w:rsidP="001F0376">
      <w:pPr>
        <w:tabs>
          <w:tab w:val="left" w:pos="1134"/>
        </w:tabs>
      </w:pPr>
      <w:r>
        <w:t xml:space="preserve">* </w:t>
      </w:r>
      <w:r w:rsidRPr="001A27CE">
        <w:tab/>
      </w:r>
      <w:r>
        <w:rPr>
          <w:szCs w:val="28"/>
        </w:rPr>
        <w:t>0,5УМ</w:t>
      </w:r>
      <w:r w:rsidRPr="00F277C3">
        <w:rPr>
          <w:szCs w:val="28"/>
        </w:rPr>
        <w:t xml:space="preserve"> </w:t>
      </w:r>
      <w:r w:rsidRPr="00CD586E">
        <w:t>– 1</w:t>
      </w:r>
      <w:r>
        <w:t xml:space="preserve">шт.; </w:t>
      </w:r>
      <w:r w:rsidRPr="00016BD2">
        <w:rPr>
          <w:szCs w:val="28"/>
        </w:rPr>
        <w:t>1,12</w:t>
      </w:r>
      <w:r>
        <w:rPr>
          <w:szCs w:val="28"/>
        </w:rPr>
        <w:t>УМ</w:t>
      </w:r>
      <w:r w:rsidRPr="00CD586E">
        <w:t xml:space="preserve"> – </w:t>
      </w:r>
      <w:r>
        <w:t>2шт</w:t>
      </w:r>
      <w:r w:rsidR="00755374">
        <w:t>;</w:t>
      </w:r>
    </w:p>
    <w:p w:rsidR="00CF7E33" w:rsidRDefault="00755374" w:rsidP="00755374">
      <w:pPr>
        <w:tabs>
          <w:tab w:val="left" w:pos="1134"/>
        </w:tabs>
      </w:pPr>
      <w:r w:rsidRPr="001A27CE">
        <w:tab/>
      </w:r>
      <w:r>
        <w:rPr>
          <w:szCs w:val="28"/>
        </w:rPr>
        <w:t>0,7УМ</w:t>
      </w:r>
      <w:r w:rsidRPr="00F277C3">
        <w:rPr>
          <w:szCs w:val="28"/>
        </w:rPr>
        <w:t xml:space="preserve"> </w:t>
      </w:r>
      <w:r w:rsidRPr="00CD586E">
        <w:t>– 1</w:t>
      </w:r>
      <w:r>
        <w:t xml:space="preserve">шт.; </w:t>
      </w:r>
      <w:r w:rsidRPr="00016BD2">
        <w:rPr>
          <w:szCs w:val="28"/>
        </w:rPr>
        <w:t>1,</w:t>
      </w:r>
      <w:r w:rsidRPr="00755374">
        <w:rPr>
          <w:szCs w:val="28"/>
        </w:rPr>
        <w:t>5</w:t>
      </w:r>
      <w:r>
        <w:rPr>
          <w:szCs w:val="28"/>
        </w:rPr>
        <w:t>УМ</w:t>
      </w:r>
      <w:r w:rsidRPr="00CD586E">
        <w:t xml:space="preserve"> – </w:t>
      </w:r>
      <w:r>
        <w:t>2шт.</w:t>
      </w:r>
    </w:p>
    <w:p w:rsidR="00CF7E33" w:rsidRPr="009C78C5" w:rsidRDefault="00CF7E33" w:rsidP="00CF7E33">
      <w:pPr>
        <w:pStyle w:val="11"/>
        <w:ind w:firstLine="1134"/>
        <w:jc w:val="right"/>
      </w:pPr>
      <w:r>
        <w:br w:type="page"/>
      </w:r>
      <w:r w:rsidRPr="00AC3947">
        <w:rPr>
          <w:sz w:val="28"/>
          <w:szCs w:val="28"/>
        </w:rPr>
        <w:lastRenderedPageBreak/>
        <w:t>П</w:t>
      </w:r>
      <w:r w:rsidRPr="00C673A4">
        <w:rPr>
          <w:sz w:val="28"/>
          <w:szCs w:val="28"/>
        </w:rPr>
        <w:t>родолжение приложения</w:t>
      </w:r>
      <w:proofErr w:type="gramStart"/>
      <w:r w:rsidRPr="00AC3947">
        <w:rPr>
          <w:sz w:val="28"/>
          <w:szCs w:val="28"/>
        </w:rPr>
        <w:t xml:space="preserve"> Б</w:t>
      </w:r>
      <w:proofErr w:type="gramEnd"/>
    </w:p>
    <w:p w:rsidR="00CF7E33" w:rsidRPr="003421ED" w:rsidRDefault="00CF7E33" w:rsidP="00CF7E33">
      <w:pPr>
        <w:pStyle w:val="11"/>
        <w:ind w:firstLine="1134"/>
        <w:jc w:val="right"/>
        <w:rPr>
          <w:sz w:val="28"/>
          <w:szCs w:val="28"/>
        </w:rPr>
      </w:pPr>
    </w:p>
    <w:p w:rsidR="00CF7E33" w:rsidRDefault="00CF7E33" w:rsidP="00CF7E33">
      <w:pPr>
        <w:pStyle w:val="11"/>
        <w:ind w:firstLine="567"/>
        <w:jc w:val="center"/>
        <w:rPr>
          <w:sz w:val="28"/>
          <w:szCs w:val="28"/>
        </w:rPr>
      </w:pPr>
      <w:r w:rsidRPr="00C673A4">
        <w:rPr>
          <w:sz w:val="28"/>
          <w:szCs w:val="28"/>
        </w:rPr>
        <w:t xml:space="preserve">Шкаф холодильный </w:t>
      </w:r>
      <w:r>
        <w:rPr>
          <w:sz w:val="28"/>
          <w:szCs w:val="28"/>
        </w:rPr>
        <w:t>низкотемператур</w:t>
      </w:r>
      <w:r w:rsidRPr="001F0376">
        <w:rPr>
          <w:sz w:val="28"/>
          <w:szCs w:val="28"/>
        </w:rPr>
        <w:t>ный</w:t>
      </w:r>
    </w:p>
    <w:p w:rsidR="00CF7E33" w:rsidRPr="001F339F" w:rsidRDefault="00CF7E33" w:rsidP="00CF7E33">
      <w:pPr>
        <w:pStyle w:val="11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0,7Н</w:t>
      </w:r>
    </w:p>
    <w:p w:rsidR="00CF7E33" w:rsidRDefault="00CF7E33" w:rsidP="00CF7E33">
      <w:pPr>
        <w:pStyle w:val="11"/>
        <w:ind w:firstLine="1134"/>
        <w:jc w:val="center"/>
        <w:rPr>
          <w:sz w:val="28"/>
          <w:szCs w:val="28"/>
        </w:rPr>
      </w:pPr>
    </w:p>
    <w:p w:rsidR="00CF7E33" w:rsidRPr="00CD586E" w:rsidRDefault="00F94DF9" w:rsidP="00CF7E33">
      <w:pPr>
        <w:pStyle w:val="11"/>
        <w:ind w:left="709" w:hanging="709"/>
        <w:jc w:val="center"/>
      </w:pPr>
      <w:r>
        <w:rPr>
          <w:noProof/>
        </w:rPr>
        <w:drawing>
          <wp:inline distT="0" distB="0" distL="0" distR="0">
            <wp:extent cx="6567170" cy="7042150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33" w:rsidRDefault="00CF7E33" w:rsidP="00CF7E33">
      <w:pPr>
        <w:pStyle w:val="2"/>
        <w:spacing w:before="0" w:after="0"/>
        <w:ind w:firstLine="709"/>
        <w:jc w:val="center"/>
      </w:pPr>
    </w:p>
    <w:p w:rsidR="00CF7E33" w:rsidRDefault="00CF7E33" w:rsidP="00CF7E33">
      <w:pPr>
        <w:pStyle w:val="2"/>
        <w:spacing w:before="0" w:after="0"/>
        <w:ind w:firstLine="709"/>
        <w:jc w:val="center"/>
      </w:pPr>
      <w:r>
        <w:t xml:space="preserve">Схема электрическая принципиальная. </w:t>
      </w:r>
    </w:p>
    <w:p w:rsidR="00CF7E33" w:rsidRDefault="00CF7E33" w:rsidP="00CF7E33">
      <w:pPr>
        <w:pStyle w:val="11"/>
        <w:ind w:firstLine="709"/>
        <w:jc w:val="both"/>
        <w:rPr>
          <w:sz w:val="28"/>
          <w:szCs w:val="28"/>
        </w:rPr>
      </w:pPr>
    </w:p>
    <w:p w:rsidR="00CF7E33" w:rsidRDefault="00CF7E33" w:rsidP="00CF7E33">
      <w:pPr>
        <w:pStyle w:val="11"/>
        <w:jc w:val="both"/>
        <w:rPr>
          <w:sz w:val="28"/>
          <w:szCs w:val="28"/>
        </w:rPr>
      </w:pPr>
      <w:r w:rsidRPr="00B70E64">
        <w:rPr>
          <w:b/>
          <w:sz w:val="28"/>
          <w:szCs w:val="28"/>
        </w:rPr>
        <w:t>А</w:t>
      </w:r>
      <w:proofErr w:type="gramStart"/>
      <w:r w:rsidRPr="00B70E64">
        <w:rPr>
          <w:b/>
          <w:sz w:val="28"/>
          <w:szCs w:val="28"/>
        </w:rPr>
        <w:t>1</w:t>
      </w:r>
      <w:proofErr w:type="gramEnd"/>
      <w:r w:rsidRPr="001A27CE">
        <w:rPr>
          <w:sz w:val="28"/>
          <w:szCs w:val="28"/>
        </w:rPr>
        <w:t xml:space="preserve"> – </w:t>
      </w:r>
      <w:r w:rsidRPr="00B70E64">
        <w:rPr>
          <w:sz w:val="28"/>
          <w:szCs w:val="28"/>
        </w:rPr>
        <w:t>компрессорно-конденсаторный блок</w:t>
      </w:r>
      <w:r w:rsidRPr="001A27CE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</w:rPr>
        <w:t>А2</w:t>
      </w:r>
      <w:r w:rsidRPr="001A27CE">
        <w:rPr>
          <w:sz w:val="28"/>
          <w:szCs w:val="28"/>
        </w:rPr>
        <w:t xml:space="preserve"> – контроллер; </w:t>
      </w:r>
      <w:r w:rsidRPr="00B70E64">
        <w:rPr>
          <w:b/>
          <w:sz w:val="28"/>
          <w:szCs w:val="28"/>
        </w:rPr>
        <w:t>А3</w:t>
      </w:r>
      <w:r w:rsidRPr="001A27CE">
        <w:rPr>
          <w:sz w:val="28"/>
          <w:szCs w:val="28"/>
        </w:rPr>
        <w:t xml:space="preserve"> – источник питания для светодиод</w:t>
      </w:r>
      <w:r>
        <w:rPr>
          <w:sz w:val="28"/>
          <w:szCs w:val="28"/>
        </w:rPr>
        <w:t>ной</w:t>
      </w:r>
      <w:r w:rsidRPr="001A27CE">
        <w:rPr>
          <w:sz w:val="28"/>
          <w:szCs w:val="28"/>
        </w:rPr>
        <w:t xml:space="preserve"> лент</w:t>
      </w:r>
      <w:r>
        <w:rPr>
          <w:sz w:val="28"/>
          <w:szCs w:val="28"/>
        </w:rPr>
        <w:t>ы</w:t>
      </w:r>
      <w:r w:rsidRPr="00755374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  <w:lang w:val="en-US"/>
        </w:rPr>
        <w:t>EK</w:t>
      </w:r>
      <w:r w:rsidRPr="00B70E64">
        <w:rPr>
          <w:b/>
          <w:sz w:val="28"/>
          <w:szCs w:val="28"/>
        </w:rPr>
        <w:t>1,</w:t>
      </w:r>
      <w:r w:rsidRPr="00B70E64">
        <w:rPr>
          <w:b/>
          <w:sz w:val="28"/>
          <w:szCs w:val="28"/>
          <w:lang w:val="en-US"/>
        </w:rPr>
        <w:t>EK</w:t>
      </w:r>
      <w:r w:rsidRPr="00B70E64">
        <w:rPr>
          <w:b/>
          <w:sz w:val="28"/>
          <w:szCs w:val="28"/>
        </w:rPr>
        <w:t>2</w:t>
      </w:r>
      <w:r w:rsidRPr="00755374">
        <w:rPr>
          <w:sz w:val="28"/>
          <w:szCs w:val="28"/>
        </w:rPr>
        <w:t xml:space="preserve"> – электронагреватели испарителя и слива</w:t>
      </w:r>
      <w:r>
        <w:rPr>
          <w:sz w:val="28"/>
          <w:szCs w:val="28"/>
        </w:rPr>
        <w:t xml:space="preserve"> конде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сата</w:t>
      </w:r>
      <w:r w:rsidRPr="00755374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  <w:lang w:val="en-US"/>
        </w:rPr>
        <w:t>EL</w:t>
      </w:r>
      <w:r>
        <w:rPr>
          <w:b/>
          <w:sz w:val="28"/>
          <w:szCs w:val="28"/>
        </w:rPr>
        <w:t>1</w:t>
      </w:r>
      <w:r w:rsidRPr="001A27CE">
        <w:rPr>
          <w:sz w:val="28"/>
          <w:szCs w:val="28"/>
        </w:rPr>
        <w:t xml:space="preserve"> – светодиодная лента</w:t>
      </w:r>
      <w:r w:rsidRPr="00016BD2">
        <w:rPr>
          <w:sz w:val="28"/>
          <w:szCs w:val="28"/>
        </w:rPr>
        <w:t>;</w:t>
      </w:r>
      <w:r w:rsidRPr="001A27CE">
        <w:rPr>
          <w:sz w:val="28"/>
          <w:szCs w:val="28"/>
        </w:rPr>
        <w:t xml:space="preserve"> </w:t>
      </w:r>
      <w:r w:rsidRPr="00B70E64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 xml:space="preserve"> </w:t>
      </w:r>
      <w:r w:rsidRPr="001A27CE">
        <w:rPr>
          <w:sz w:val="28"/>
          <w:szCs w:val="28"/>
        </w:rPr>
        <w:t xml:space="preserve">– вентилятор; </w:t>
      </w:r>
      <w:r w:rsidRPr="00B70E64">
        <w:rPr>
          <w:b/>
          <w:sz w:val="28"/>
          <w:szCs w:val="28"/>
          <w:lang w:val="en-US"/>
        </w:rPr>
        <w:t>SA</w:t>
      </w:r>
      <w:r w:rsidRPr="001A27CE">
        <w:rPr>
          <w:sz w:val="28"/>
          <w:szCs w:val="28"/>
        </w:rPr>
        <w:t xml:space="preserve"> – выключатель освещения;</w:t>
      </w:r>
      <w:r w:rsidRPr="00CF7E33">
        <w:rPr>
          <w:sz w:val="28"/>
          <w:szCs w:val="28"/>
        </w:rPr>
        <w:t xml:space="preserve"> </w:t>
      </w:r>
      <w:r w:rsidRPr="00CF7E33">
        <w:rPr>
          <w:b/>
          <w:sz w:val="28"/>
          <w:szCs w:val="28"/>
          <w:lang w:val="en-US"/>
        </w:rPr>
        <w:t>SA</w:t>
      </w:r>
      <w:r w:rsidRPr="00CF7E33">
        <w:rPr>
          <w:b/>
          <w:sz w:val="28"/>
          <w:szCs w:val="28"/>
        </w:rPr>
        <w:t>2</w:t>
      </w:r>
      <w:r w:rsidRPr="00CF7E33">
        <w:rPr>
          <w:sz w:val="28"/>
          <w:szCs w:val="28"/>
        </w:rPr>
        <w:t xml:space="preserve"> – концев</w:t>
      </w:r>
      <w:r>
        <w:rPr>
          <w:sz w:val="28"/>
          <w:szCs w:val="28"/>
        </w:rPr>
        <w:t>ой</w:t>
      </w:r>
      <w:r w:rsidRPr="00CF7E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выключатель; </w:t>
      </w:r>
      <w:r w:rsidRPr="00B70E64">
        <w:rPr>
          <w:b/>
          <w:sz w:val="28"/>
          <w:szCs w:val="28"/>
          <w:lang w:val="en-US"/>
        </w:rPr>
        <w:t>RK</w:t>
      </w:r>
      <w:r w:rsidRPr="00B70E64">
        <w:rPr>
          <w:b/>
          <w:sz w:val="28"/>
          <w:szCs w:val="28"/>
        </w:rPr>
        <w:t>1,</w:t>
      </w:r>
      <w:r w:rsidRPr="00B70E64">
        <w:rPr>
          <w:b/>
          <w:sz w:val="28"/>
          <w:szCs w:val="28"/>
          <w:lang w:val="en-US"/>
        </w:rPr>
        <w:t>RK</w:t>
      </w:r>
      <w:r w:rsidRPr="00B70E64">
        <w:rPr>
          <w:b/>
          <w:sz w:val="28"/>
          <w:szCs w:val="28"/>
        </w:rPr>
        <w:t>2</w:t>
      </w:r>
      <w:r>
        <w:rPr>
          <w:sz w:val="28"/>
          <w:szCs w:val="28"/>
          <w:lang w:val="en-US"/>
        </w:rPr>
        <w:t> </w:t>
      </w:r>
      <w:r w:rsidRPr="001A27CE">
        <w:rPr>
          <w:sz w:val="28"/>
          <w:szCs w:val="28"/>
        </w:rPr>
        <w:t>–датчик</w:t>
      </w:r>
      <w:r>
        <w:rPr>
          <w:sz w:val="28"/>
          <w:szCs w:val="28"/>
        </w:rPr>
        <w:t>и</w:t>
      </w:r>
      <w:r w:rsidRPr="001A27CE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температуры</w:t>
      </w:r>
      <w:r w:rsidRPr="001A27CE">
        <w:rPr>
          <w:sz w:val="28"/>
          <w:szCs w:val="28"/>
        </w:rPr>
        <w:t>;</w:t>
      </w:r>
      <w:r w:rsidRPr="00016BD2">
        <w:rPr>
          <w:sz w:val="28"/>
          <w:szCs w:val="28"/>
        </w:rPr>
        <w:t xml:space="preserve"> </w:t>
      </w:r>
      <w:r w:rsidRPr="00B70E64">
        <w:rPr>
          <w:b/>
          <w:sz w:val="28"/>
          <w:szCs w:val="28"/>
          <w:lang w:val="en-US"/>
        </w:rPr>
        <w:t>XP</w:t>
      </w:r>
      <w:r w:rsidRPr="001A27CE">
        <w:rPr>
          <w:sz w:val="28"/>
          <w:szCs w:val="28"/>
        </w:rPr>
        <w:t xml:space="preserve"> – </w:t>
      </w:r>
      <w:r w:rsidRPr="00B70E64">
        <w:rPr>
          <w:sz w:val="28"/>
          <w:szCs w:val="28"/>
        </w:rPr>
        <w:t>шнур питания с вилкой</w:t>
      </w:r>
      <w:r w:rsidRPr="001A27CE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</w:rPr>
        <w:t>ХТ</w:t>
      </w:r>
      <w:r w:rsidRPr="001A27CE">
        <w:rPr>
          <w:sz w:val="28"/>
          <w:szCs w:val="28"/>
        </w:rPr>
        <w:t xml:space="preserve"> – заземляющий зажим </w:t>
      </w:r>
      <w:r>
        <w:rPr>
          <w:sz w:val="28"/>
          <w:szCs w:val="28"/>
        </w:rPr>
        <w:t xml:space="preserve">рамы </w:t>
      </w:r>
      <w:r w:rsidRPr="001A27CE">
        <w:rPr>
          <w:sz w:val="28"/>
          <w:szCs w:val="28"/>
        </w:rPr>
        <w:t>изделия.</w:t>
      </w:r>
    </w:p>
    <w:p w:rsidR="00FF79E9" w:rsidRPr="009C78C5" w:rsidRDefault="001F0376" w:rsidP="00CF7E33">
      <w:pPr>
        <w:pStyle w:val="11"/>
        <w:ind w:firstLine="1134"/>
        <w:jc w:val="right"/>
      </w:pPr>
      <w:r>
        <w:br w:type="page"/>
      </w:r>
      <w:bookmarkStart w:id="40" w:name="_Hlk387925971"/>
      <w:bookmarkStart w:id="41" w:name="_Hlk375573652"/>
      <w:r w:rsidR="00FF79E9" w:rsidRPr="00AC3947">
        <w:rPr>
          <w:sz w:val="28"/>
          <w:szCs w:val="28"/>
        </w:rPr>
        <w:lastRenderedPageBreak/>
        <w:t>П</w:t>
      </w:r>
      <w:r w:rsidR="00FF79E9" w:rsidRPr="00C673A4">
        <w:rPr>
          <w:sz w:val="28"/>
          <w:szCs w:val="28"/>
        </w:rPr>
        <w:t>родолжение приложения</w:t>
      </w:r>
      <w:proofErr w:type="gramStart"/>
      <w:r w:rsidR="00FF79E9" w:rsidRPr="00AC3947">
        <w:rPr>
          <w:sz w:val="28"/>
          <w:szCs w:val="28"/>
        </w:rPr>
        <w:t xml:space="preserve"> Б</w:t>
      </w:r>
      <w:proofErr w:type="gramEnd"/>
    </w:p>
    <w:p w:rsidR="00FF79E9" w:rsidRPr="003421ED" w:rsidRDefault="00FF79E9" w:rsidP="00FF79E9">
      <w:pPr>
        <w:pStyle w:val="11"/>
        <w:ind w:firstLine="1134"/>
        <w:jc w:val="right"/>
        <w:rPr>
          <w:sz w:val="28"/>
          <w:szCs w:val="28"/>
        </w:rPr>
      </w:pPr>
    </w:p>
    <w:p w:rsidR="00FF79E9" w:rsidRDefault="00FF79E9" w:rsidP="00FF79E9">
      <w:pPr>
        <w:pStyle w:val="11"/>
        <w:ind w:firstLine="567"/>
        <w:jc w:val="center"/>
        <w:rPr>
          <w:sz w:val="28"/>
          <w:szCs w:val="28"/>
        </w:rPr>
      </w:pPr>
      <w:r w:rsidRPr="00C673A4">
        <w:rPr>
          <w:sz w:val="28"/>
          <w:szCs w:val="28"/>
        </w:rPr>
        <w:t xml:space="preserve">Шкаф холодильный </w:t>
      </w:r>
      <w:r>
        <w:rPr>
          <w:sz w:val="28"/>
          <w:szCs w:val="28"/>
        </w:rPr>
        <w:t>низкотемператур</w:t>
      </w:r>
      <w:r w:rsidRPr="001F0376">
        <w:rPr>
          <w:sz w:val="28"/>
          <w:szCs w:val="28"/>
        </w:rPr>
        <w:t>ный</w:t>
      </w:r>
    </w:p>
    <w:p w:rsidR="00FF79E9" w:rsidRPr="001F339F" w:rsidRDefault="00FF79E9" w:rsidP="00FF79E9">
      <w:pPr>
        <w:pStyle w:val="11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1,5Н</w:t>
      </w:r>
    </w:p>
    <w:p w:rsidR="00FF79E9" w:rsidRDefault="00FF79E9" w:rsidP="00FF79E9">
      <w:pPr>
        <w:pStyle w:val="11"/>
        <w:ind w:firstLine="1134"/>
        <w:jc w:val="center"/>
        <w:rPr>
          <w:sz w:val="28"/>
          <w:szCs w:val="28"/>
        </w:rPr>
      </w:pPr>
    </w:p>
    <w:p w:rsidR="00FF79E9" w:rsidRPr="00CD586E" w:rsidRDefault="00F94DF9" w:rsidP="00263F92">
      <w:pPr>
        <w:pStyle w:val="11"/>
        <w:ind w:left="709" w:hanging="709"/>
        <w:jc w:val="center"/>
      </w:pPr>
      <w:r>
        <w:rPr>
          <w:noProof/>
        </w:rPr>
        <w:drawing>
          <wp:inline distT="0" distB="0" distL="0" distR="0">
            <wp:extent cx="6567170" cy="6923405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77" w:rsidRDefault="00257477" w:rsidP="00FF79E9">
      <w:pPr>
        <w:pStyle w:val="2"/>
        <w:spacing w:before="0" w:after="0"/>
        <w:ind w:firstLine="709"/>
        <w:jc w:val="center"/>
      </w:pPr>
    </w:p>
    <w:p w:rsidR="00FF79E9" w:rsidRDefault="00FF79E9" w:rsidP="00FF79E9">
      <w:pPr>
        <w:pStyle w:val="2"/>
        <w:spacing w:before="0" w:after="0"/>
        <w:ind w:firstLine="709"/>
        <w:jc w:val="center"/>
      </w:pPr>
      <w:r>
        <w:t xml:space="preserve">Схема электрическая принципиальная. </w:t>
      </w:r>
    </w:p>
    <w:p w:rsidR="00FF79E9" w:rsidRDefault="00FF79E9" w:rsidP="00FF79E9">
      <w:pPr>
        <w:pStyle w:val="11"/>
        <w:ind w:firstLine="709"/>
        <w:jc w:val="both"/>
        <w:rPr>
          <w:sz w:val="28"/>
          <w:szCs w:val="28"/>
        </w:rPr>
      </w:pPr>
    </w:p>
    <w:p w:rsidR="00FF79E9" w:rsidRDefault="00FF79E9" w:rsidP="00FF79E9">
      <w:pPr>
        <w:pStyle w:val="11"/>
        <w:jc w:val="both"/>
        <w:rPr>
          <w:sz w:val="28"/>
          <w:szCs w:val="28"/>
        </w:rPr>
      </w:pPr>
      <w:r w:rsidRPr="00B70E64">
        <w:rPr>
          <w:b/>
          <w:sz w:val="28"/>
          <w:szCs w:val="28"/>
        </w:rPr>
        <w:t>А</w:t>
      </w:r>
      <w:proofErr w:type="gramStart"/>
      <w:r w:rsidRPr="00B70E64">
        <w:rPr>
          <w:b/>
          <w:sz w:val="28"/>
          <w:szCs w:val="28"/>
        </w:rPr>
        <w:t>1</w:t>
      </w:r>
      <w:proofErr w:type="gramEnd"/>
      <w:r w:rsidRPr="001A27CE">
        <w:rPr>
          <w:sz w:val="28"/>
          <w:szCs w:val="28"/>
        </w:rPr>
        <w:t xml:space="preserve"> – </w:t>
      </w:r>
      <w:r w:rsidRPr="00B70E64">
        <w:rPr>
          <w:sz w:val="28"/>
          <w:szCs w:val="28"/>
        </w:rPr>
        <w:t>компрессорно-конденсаторный блок</w:t>
      </w:r>
      <w:r w:rsidRPr="001A27CE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</w:rPr>
        <w:t>А2</w:t>
      </w:r>
      <w:r w:rsidRPr="001A27CE">
        <w:rPr>
          <w:sz w:val="28"/>
          <w:szCs w:val="28"/>
        </w:rPr>
        <w:t xml:space="preserve"> – контроллер; </w:t>
      </w:r>
      <w:r w:rsidRPr="00B70E64">
        <w:rPr>
          <w:b/>
          <w:sz w:val="28"/>
          <w:szCs w:val="28"/>
        </w:rPr>
        <w:t>А3</w:t>
      </w:r>
      <w:r w:rsidRPr="001A27CE">
        <w:rPr>
          <w:sz w:val="28"/>
          <w:szCs w:val="28"/>
        </w:rPr>
        <w:t xml:space="preserve"> – источник питания для светодиод</w:t>
      </w:r>
      <w:r>
        <w:rPr>
          <w:sz w:val="28"/>
          <w:szCs w:val="28"/>
        </w:rPr>
        <w:t>ной</w:t>
      </w:r>
      <w:r w:rsidRPr="001A27CE">
        <w:rPr>
          <w:sz w:val="28"/>
          <w:szCs w:val="28"/>
        </w:rPr>
        <w:t xml:space="preserve"> лент</w:t>
      </w:r>
      <w:r>
        <w:rPr>
          <w:sz w:val="28"/>
          <w:szCs w:val="28"/>
        </w:rPr>
        <w:t>ы</w:t>
      </w:r>
      <w:r w:rsidRPr="00755374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  <w:lang w:val="en-US"/>
        </w:rPr>
        <w:t>EK</w:t>
      </w:r>
      <w:r w:rsidRPr="00B70E64">
        <w:rPr>
          <w:b/>
          <w:sz w:val="28"/>
          <w:szCs w:val="28"/>
        </w:rPr>
        <w:t>1,</w:t>
      </w:r>
      <w:r w:rsidRPr="00B70E64">
        <w:rPr>
          <w:b/>
          <w:sz w:val="28"/>
          <w:szCs w:val="28"/>
          <w:lang w:val="en-US"/>
        </w:rPr>
        <w:t>EK</w:t>
      </w:r>
      <w:r w:rsidRPr="00B70E64">
        <w:rPr>
          <w:b/>
          <w:sz w:val="28"/>
          <w:szCs w:val="28"/>
        </w:rPr>
        <w:t>2</w:t>
      </w:r>
      <w:r w:rsidRPr="00755374">
        <w:rPr>
          <w:sz w:val="28"/>
          <w:szCs w:val="28"/>
        </w:rPr>
        <w:t xml:space="preserve"> – электронагреватели испарителя и слива</w:t>
      </w:r>
      <w:r>
        <w:rPr>
          <w:sz w:val="28"/>
          <w:szCs w:val="28"/>
        </w:rPr>
        <w:t xml:space="preserve"> </w:t>
      </w:r>
      <w:bookmarkStart w:id="42" w:name="_Hlk387924110"/>
      <w:r>
        <w:rPr>
          <w:sz w:val="28"/>
          <w:szCs w:val="28"/>
        </w:rPr>
        <w:t>конде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сата</w:t>
      </w:r>
      <w:bookmarkEnd w:id="42"/>
      <w:r w:rsidRPr="00755374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  <w:lang w:val="en-US"/>
        </w:rPr>
        <w:t>EL</w:t>
      </w:r>
      <w:r w:rsidR="00CF7E33">
        <w:rPr>
          <w:b/>
          <w:sz w:val="28"/>
          <w:szCs w:val="28"/>
        </w:rPr>
        <w:t>1</w:t>
      </w:r>
      <w:r w:rsidR="00CF7E33" w:rsidRPr="00CF7E33">
        <w:rPr>
          <w:b/>
          <w:sz w:val="28"/>
          <w:szCs w:val="28"/>
        </w:rPr>
        <w:t>,</w:t>
      </w:r>
      <w:r w:rsidR="00CF7E33">
        <w:rPr>
          <w:b/>
          <w:sz w:val="28"/>
          <w:szCs w:val="28"/>
          <w:lang w:val="en-US"/>
        </w:rPr>
        <w:t>EL</w:t>
      </w:r>
      <w:r w:rsidR="00CF7E33" w:rsidRPr="00CF7E33">
        <w:rPr>
          <w:b/>
          <w:sz w:val="28"/>
          <w:szCs w:val="28"/>
        </w:rPr>
        <w:t>2</w:t>
      </w:r>
      <w:r w:rsidRPr="001A27CE">
        <w:rPr>
          <w:sz w:val="28"/>
          <w:szCs w:val="28"/>
        </w:rPr>
        <w:t xml:space="preserve"> – светодиодн</w:t>
      </w:r>
      <w:r w:rsidR="00CF7E33">
        <w:rPr>
          <w:sz w:val="28"/>
          <w:szCs w:val="28"/>
        </w:rPr>
        <w:t>ые</w:t>
      </w:r>
      <w:r w:rsidRPr="001A27CE">
        <w:rPr>
          <w:sz w:val="28"/>
          <w:szCs w:val="28"/>
        </w:rPr>
        <w:t xml:space="preserve"> лент</w:t>
      </w:r>
      <w:r w:rsidR="00CF7E33">
        <w:rPr>
          <w:sz w:val="28"/>
          <w:szCs w:val="28"/>
        </w:rPr>
        <w:t>ы</w:t>
      </w:r>
      <w:r w:rsidRPr="00016BD2">
        <w:rPr>
          <w:sz w:val="28"/>
          <w:szCs w:val="28"/>
        </w:rPr>
        <w:t>;</w:t>
      </w:r>
      <w:r w:rsidRPr="001A27CE">
        <w:rPr>
          <w:sz w:val="28"/>
          <w:szCs w:val="28"/>
        </w:rPr>
        <w:t xml:space="preserve"> </w:t>
      </w:r>
      <w:r w:rsidRPr="00B70E64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 xml:space="preserve"> </w:t>
      </w:r>
      <w:r w:rsidRPr="001A27CE">
        <w:rPr>
          <w:sz w:val="28"/>
          <w:szCs w:val="28"/>
        </w:rPr>
        <w:t xml:space="preserve">– вентилятор; </w:t>
      </w:r>
      <w:r w:rsidRPr="00B70E64">
        <w:rPr>
          <w:b/>
          <w:sz w:val="28"/>
          <w:szCs w:val="28"/>
          <w:lang w:val="en-US"/>
        </w:rPr>
        <w:t>SA</w:t>
      </w:r>
      <w:r w:rsidRPr="001A27CE">
        <w:rPr>
          <w:sz w:val="28"/>
          <w:szCs w:val="28"/>
        </w:rPr>
        <w:t xml:space="preserve"> – выключатель освещения;</w:t>
      </w:r>
      <w:r w:rsidR="00CF7E33" w:rsidRPr="00CF7E33">
        <w:rPr>
          <w:sz w:val="28"/>
          <w:szCs w:val="28"/>
        </w:rPr>
        <w:t xml:space="preserve"> </w:t>
      </w:r>
      <w:r w:rsidR="00CF7E33" w:rsidRPr="00CF7E33">
        <w:rPr>
          <w:b/>
          <w:sz w:val="28"/>
          <w:szCs w:val="28"/>
          <w:lang w:val="en-US"/>
        </w:rPr>
        <w:t>SA</w:t>
      </w:r>
      <w:r w:rsidR="00CF7E33" w:rsidRPr="00CF7E33">
        <w:rPr>
          <w:b/>
          <w:sz w:val="28"/>
          <w:szCs w:val="28"/>
        </w:rPr>
        <w:t>2,</w:t>
      </w:r>
      <w:r w:rsidR="00CF7E33" w:rsidRPr="00CF7E33">
        <w:rPr>
          <w:b/>
          <w:sz w:val="28"/>
          <w:szCs w:val="28"/>
          <w:lang w:val="en-US"/>
        </w:rPr>
        <w:t>SA</w:t>
      </w:r>
      <w:r w:rsidR="00CF7E33" w:rsidRPr="00CF7E33">
        <w:rPr>
          <w:b/>
          <w:sz w:val="28"/>
          <w:szCs w:val="28"/>
        </w:rPr>
        <w:t>3</w:t>
      </w:r>
      <w:r w:rsidR="00CF7E33" w:rsidRPr="00CF7E33">
        <w:rPr>
          <w:sz w:val="28"/>
          <w:szCs w:val="28"/>
        </w:rPr>
        <w:t xml:space="preserve"> – концевые </w:t>
      </w:r>
      <w:r w:rsidR="00CF7E33">
        <w:rPr>
          <w:sz w:val="28"/>
          <w:szCs w:val="28"/>
        </w:rPr>
        <w:t xml:space="preserve">выключатели; </w:t>
      </w:r>
      <w:r w:rsidRPr="00B70E64">
        <w:rPr>
          <w:b/>
          <w:sz w:val="28"/>
          <w:szCs w:val="28"/>
          <w:lang w:val="en-US"/>
        </w:rPr>
        <w:t>RK</w:t>
      </w:r>
      <w:r w:rsidRPr="00B70E64">
        <w:rPr>
          <w:b/>
          <w:sz w:val="28"/>
          <w:szCs w:val="28"/>
        </w:rPr>
        <w:t>1,</w:t>
      </w:r>
      <w:r w:rsidRPr="00B70E64">
        <w:rPr>
          <w:b/>
          <w:sz w:val="28"/>
          <w:szCs w:val="28"/>
          <w:lang w:val="en-US"/>
        </w:rPr>
        <w:t>RK</w:t>
      </w:r>
      <w:r w:rsidRPr="00B70E64">
        <w:rPr>
          <w:b/>
          <w:sz w:val="28"/>
          <w:szCs w:val="28"/>
        </w:rPr>
        <w:t>2</w:t>
      </w:r>
      <w:r>
        <w:rPr>
          <w:sz w:val="28"/>
          <w:szCs w:val="28"/>
          <w:lang w:val="en-US"/>
        </w:rPr>
        <w:t> </w:t>
      </w:r>
      <w:r w:rsidRPr="001A27CE">
        <w:rPr>
          <w:sz w:val="28"/>
          <w:szCs w:val="28"/>
        </w:rPr>
        <w:t>–датчик</w:t>
      </w:r>
      <w:r>
        <w:rPr>
          <w:sz w:val="28"/>
          <w:szCs w:val="28"/>
        </w:rPr>
        <w:t>и</w:t>
      </w:r>
      <w:r w:rsidRPr="001A27CE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температуры</w:t>
      </w:r>
      <w:r w:rsidRPr="001A27CE">
        <w:rPr>
          <w:sz w:val="28"/>
          <w:szCs w:val="28"/>
        </w:rPr>
        <w:t>;</w:t>
      </w:r>
      <w:r w:rsidRPr="00016BD2">
        <w:rPr>
          <w:sz w:val="28"/>
          <w:szCs w:val="28"/>
        </w:rPr>
        <w:t xml:space="preserve"> </w:t>
      </w:r>
      <w:r w:rsidRPr="00B70E64">
        <w:rPr>
          <w:b/>
          <w:sz w:val="28"/>
          <w:szCs w:val="28"/>
          <w:lang w:val="en-US"/>
        </w:rPr>
        <w:t>XP</w:t>
      </w:r>
      <w:r w:rsidRPr="001A27CE">
        <w:rPr>
          <w:sz w:val="28"/>
          <w:szCs w:val="28"/>
        </w:rPr>
        <w:t xml:space="preserve"> – </w:t>
      </w:r>
      <w:r w:rsidRPr="00B70E64">
        <w:rPr>
          <w:sz w:val="28"/>
          <w:szCs w:val="28"/>
        </w:rPr>
        <w:t>шнур п</w:t>
      </w:r>
      <w:r w:rsidRPr="00B70E64">
        <w:rPr>
          <w:sz w:val="28"/>
          <w:szCs w:val="28"/>
        </w:rPr>
        <w:t>и</w:t>
      </w:r>
      <w:r w:rsidRPr="00B70E64">
        <w:rPr>
          <w:sz w:val="28"/>
          <w:szCs w:val="28"/>
        </w:rPr>
        <w:t>тания с вилкой</w:t>
      </w:r>
      <w:r w:rsidRPr="001A27CE">
        <w:rPr>
          <w:sz w:val="28"/>
          <w:szCs w:val="28"/>
        </w:rPr>
        <w:t xml:space="preserve">; </w:t>
      </w:r>
      <w:r w:rsidRPr="00B70E64">
        <w:rPr>
          <w:b/>
          <w:sz w:val="28"/>
          <w:szCs w:val="28"/>
        </w:rPr>
        <w:t>ХТ</w:t>
      </w:r>
      <w:r w:rsidRPr="001A27CE">
        <w:rPr>
          <w:sz w:val="28"/>
          <w:szCs w:val="28"/>
        </w:rPr>
        <w:t xml:space="preserve"> – заземляющий зажим </w:t>
      </w:r>
      <w:r>
        <w:rPr>
          <w:sz w:val="28"/>
          <w:szCs w:val="28"/>
        </w:rPr>
        <w:t xml:space="preserve">рамы </w:t>
      </w:r>
      <w:r w:rsidRPr="001A27CE">
        <w:rPr>
          <w:sz w:val="28"/>
          <w:szCs w:val="28"/>
        </w:rPr>
        <w:t>изделия.</w:t>
      </w:r>
    </w:p>
    <w:bookmarkEnd w:id="40"/>
    <w:p w:rsidR="00B70E64" w:rsidRDefault="00FF79E9" w:rsidP="00FF79E9">
      <w:pPr>
        <w:ind w:right="142"/>
        <w:jc w:val="right"/>
      </w:pPr>
      <w:r>
        <w:br w:type="page"/>
      </w:r>
      <w:r w:rsidR="00B70E64">
        <w:lastRenderedPageBreak/>
        <w:t xml:space="preserve">ПРИЛОЖЕНИЕ </w:t>
      </w:r>
      <w:proofErr w:type="gramStart"/>
      <w:r w:rsidR="00B70E64">
        <w:t>В</w:t>
      </w:r>
      <w:proofErr w:type="gramEnd"/>
    </w:p>
    <w:p w:rsidR="00B70E64" w:rsidRDefault="00B70E64" w:rsidP="00B70E64">
      <w:pPr>
        <w:pStyle w:val="7"/>
        <w:ind w:right="-98"/>
      </w:pPr>
    </w:p>
    <w:p w:rsidR="00B70E64" w:rsidRDefault="00B70E64" w:rsidP="00B70E64">
      <w:pPr>
        <w:pStyle w:val="7"/>
        <w:rPr>
          <w:b w:val="0"/>
        </w:rPr>
      </w:pPr>
      <w:r>
        <w:rPr>
          <w:b w:val="0"/>
        </w:rPr>
        <w:t>АКТ ПУСКА ИЗДЕЛИЯ В ЭКСПЛУАТАЦИЮ</w:t>
      </w:r>
    </w:p>
    <w:p w:rsidR="00B70E64" w:rsidRDefault="00B70E64" w:rsidP="00B70E64">
      <w:pPr>
        <w:jc w:val="center"/>
      </w:pPr>
    </w:p>
    <w:p w:rsidR="00B70E64" w:rsidRDefault="00B70E64" w:rsidP="00B70E64">
      <w:r>
        <w:t>Настоящий акт составлен владельцем изделия</w:t>
      </w:r>
    </w:p>
    <w:p w:rsidR="00B70E64" w:rsidRDefault="00B70E64" w:rsidP="00B70E64">
      <w:pPr>
        <w:jc w:val="left"/>
        <w:rPr>
          <w:sz w:val="40"/>
        </w:rPr>
      </w:pPr>
      <w:r>
        <w:rPr>
          <w:sz w:val="40"/>
        </w:rPr>
        <w:t>___________________________________________</w:t>
      </w:r>
    </w:p>
    <w:p w:rsidR="00B70E64" w:rsidRDefault="00B70E64" w:rsidP="00B70E64">
      <w:pPr>
        <w:jc w:val="center"/>
        <w:rPr>
          <w:rStyle w:val="a4"/>
        </w:rPr>
      </w:pPr>
      <w:r>
        <w:rPr>
          <w:rStyle w:val="a4"/>
        </w:rPr>
        <w:t>(наименование и адрес организации)</w:t>
      </w:r>
    </w:p>
    <w:p w:rsidR="00B70E64" w:rsidRDefault="00B70E64" w:rsidP="00B70E64">
      <w:pPr>
        <w:jc w:val="left"/>
      </w:pPr>
      <w:r>
        <w:t>______________________________________________________________</w:t>
      </w:r>
    </w:p>
    <w:p w:rsidR="00B70E64" w:rsidRDefault="00B70E64" w:rsidP="00B70E64">
      <w:pPr>
        <w:jc w:val="center"/>
        <w:rPr>
          <w:rStyle w:val="a4"/>
        </w:rPr>
      </w:pPr>
      <w:r>
        <w:rPr>
          <w:rStyle w:val="a4"/>
        </w:rPr>
        <w:t xml:space="preserve"> (должность, фамилия, имя, отчество представителя организации)</w:t>
      </w:r>
    </w:p>
    <w:p w:rsidR="00B70E64" w:rsidRDefault="00B70E64" w:rsidP="00B70E64">
      <w:pPr>
        <w:jc w:val="left"/>
      </w:pPr>
      <w:r>
        <w:t>и представителем сервисной службы</w:t>
      </w:r>
    </w:p>
    <w:p w:rsidR="00B70E64" w:rsidRDefault="00B70E64" w:rsidP="00B70E64">
      <w:pPr>
        <w:jc w:val="left"/>
        <w:rPr>
          <w:sz w:val="40"/>
        </w:rPr>
      </w:pPr>
      <w:r>
        <w:rPr>
          <w:sz w:val="40"/>
        </w:rPr>
        <w:t>___________________________________________</w:t>
      </w:r>
    </w:p>
    <w:p w:rsidR="00B70E64" w:rsidRDefault="00B70E64" w:rsidP="00B70E64">
      <w:pPr>
        <w:jc w:val="center"/>
        <w:rPr>
          <w:rStyle w:val="a4"/>
        </w:rPr>
      </w:pPr>
      <w:r>
        <w:rPr>
          <w:rStyle w:val="a4"/>
        </w:rPr>
        <w:t>(наименование и адрес организации)</w:t>
      </w:r>
    </w:p>
    <w:p w:rsidR="00B70E64" w:rsidRDefault="00B70E64" w:rsidP="00B70E64">
      <w:r>
        <w:t>__________________________________________________________</w:t>
      </w:r>
    </w:p>
    <w:p w:rsidR="00B70E64" w:rsidRDefault="00B70E64" w:rsidP="00B70E64">
      <w:pPr>
        <w:jc w:val="center"/>
      </w:pPr>
      <w:r>
        <w:rPr>
          <w:rStyle w:val="a4"/>
        </w:rPr>
        <w:t>(должность, фамилия, имя, отчество представителя организации)</w:t>
      </w:r>
    </w:p>
    <w:p w:rsidR="00B70E64" w:rsidRDefault="00B70E64" w:rsidP="00B70E64">
      <w:pPr>
        <w:jc w:val="left"/>
      </w:pPr>
      <w:r>
        <w:t xml:space="preserve">______________________________________________________________ </w:t>
      </w:r>
    </w:p>
    <w:p w:rsidR="00B70E64" w:rsidRDefault="00B70E64" w:rsidP="00B70E64">
      <w:pPr>
        <w:jc w:val="center"/>
      </w:pPr>
      <w:r>
        <w:rPr>
          <w:rStyle w:val="a4"/>
        </w:rPr>
        <w:t>(№ удостоверения, кем и когда выдано)</w:t>
      </w:r>
    </w:p>
    <w:p w:rsidR="00B70E64" w:rsidRDefault="00B70E64" w:rsidP="00B70E64">
      <w:pPr>
        <w:jc w:val="center"/>
      </w:pPr>
    </w:p>
    <w:p w:rsidR="00B70E64" w:rsidRDefault="00B70E64" w:rsidP="00B70E64">
      <w:pPr>
        <w:jc w:val="center"/>
      </w:pPr>
    </w:p>
    <w:p w:rsidR="00B70E64" w:rsidRDefault="00B70E64" w:rsidP="00B70E64">
      <w:pPr>
        <w:jc w:val="center"/>
        <w:rPr>
          <w:rStyle w:val="a4"/>
        </w:rPr>
      </w:pPr>
      <w:r>
        <w:rPr>
          <w:rStyle w:val="a4"/>
        </w:rPr>
        <w:t>(место для оттиска именного штампа)</w:t>
      </w:r>
    </w:p>
    <w:p w:rsidR="00B70E64" w:rsidRDefault="00B70E64" w:rsidP="00B70E64">
      <w:pPr>
        <w:ind w:firstLine="0"/>
      </w:pPr>
      <w:r>
        <w:t>удостоверяет, что изделие ______________________________________________,</w:t>
      </w:r>
    </w:p>
    <w:p w:rsidR="00B70E64" w:rsidRDefault="00B70E64" w:rsidP="00B70E64">
      <w:pPr>
        <w:ind w:left="2160"/>
        <w:jc w:val="center"/>
        <w:rPr>
          <w:vertAlign w:val="superscript"/>
        </w:rPr>
      </w:pPr>
      <w:r>
        <w:rPr>
          <w:vertAlign w:val="superscript"/>
        </w:rPr>
        <w:t>(название изделия)</w:t>
      </w:r>
    </w:p>
    <w:p w:rsidR="00B70E64" w:rsidRDefault="00B70E64" w:rsidP="00B70E64">
      <w:pPr>
        <w:ind w:firstLine="0"/>
        <w:rPr>
          <w:szCs w:val="28"/>
        </w:rPr>
      </w:pPr>
      <w:proofErr w:type="gramStart"/>
      <w:r>
        <w:t>заводской</w:t>
      </w:r>
      <w:proofErr w:type="gramEnd"/>
      <w:r>
        <w:t xml:space="preserve"> № ________</w:t>
      </w:r>
      <w:r w:rsidRPr="00E6696B">
        <w:t>___</w:t>
      </w:r>
      <w:r>
        <w:t xml:space="preserve">____________, с холодильным компрессором </w:t>
      </w:r>
      <w:r>
        <w:rPr>
          <w:sz w:val="40"/>
          <w:szCs w:val="40"/>
        </w:rPr>
        <w:t>____________</w:t>
      </w:r>
      <w:r w:rsidRPr="00E6696B">
        <w:rPr>
          <w:sz w:val="40"/>
          <w:szCs w:val="40"/>
        </w:rPr>
        <w:t>___</w:t>
      </w:r>
      <w:r>
        <w:rPr>
          <w:sz w:val="40"/>
          <w:szCs w:val="40"/>
        </w:rPr>
        <w:t xml:space="preserve">______ </w:t>
      </w:r>
      <w:r>
        <w:rPr>
          <w:szCs w:val="28"/>
        </w:rPr>
        <w:t>№</w:t>
      </w:r>
      <w:r>
        <w:rPr>
          <w:sz w:val="40"/>
          <w:szCs w:val="40"/>
        </w:rPr>
        <w:t xml:space="preserve"> __________________</w:t>
      </w:r>
      <w:r>
        <w:rPr>
          <w:szCs w:val="28"/>
        </w:rPr>
        <w:t>,</w:t>
      </w:r>
      <w:r>
        <w:t xml:space="preserve"> приобретенное</w:t>
      </w:r>
    </w:p>
    <w:p w:rsidR="00B70E64" w:rsidRDefault="00B70E64" w:rsidP="00B70E64">
      <w:pPr>
        <w:ind w:firstLine="0"/>
        <w:rPr>
          <w:szCs w:val="28"/>
        </w:rPr>
      </w:pPr>
      <w:r>
        <w:rPr>
          <w:szCs w:val="28"/>
        </w:rPr>
        <w:t xml:space="preserve">" ___ " </w:t>
      </w:r>
      <w:r>
        <w:t>____</w:t>
      </w:r>
      <w:r>
        <w:softHyphen/>
        <w:t>_______</w:t>
      </w:r>
      <w:r>
        <w:rPr>
          <w:szCs w:val="28"/>
        </w:rPr>
        <w:t xml:space="preserve"> 20___ г.  у</w:t>
      </w:r>
      <w:r>
        <w:rPr>
          <w:sz w:val="40"/>
          <w:szCs w:val="40"/>
        </w:rPr>
        <w:t xml:space="preserve"> ______</w:t>
      </w:r>
      <w:r w:rsidRPr="00B70E64">
        <w:rPr>
          <w:sz w:val="40"/>
          <w:szCs w:val="40"/>
        </w:rPr>
        <w:t>___</w:t>
      </w:r>
      <w:r>
        <w:rPr>
          <w:sz w:val="40"/>
          <w:szCs w:val="40"/>
        </w:rPr>
        <w:t>______________________</w:t>
      </w:r>
      <w:r>
        <w:rPr>
          <w:szCs w:val="28"/>
        </w:rPr>
        <w:t>,</w:t>
      </w:r>
    </w:p>
    <w:p w:rsidR="00B70E64" w:rsidRDefault="00B70E64" w:rsidP="00B70E64">
      <w:pPr>
        <w:ind w:left="5040"/>
        <w:jc w:val="left"/>
      </w:pPr>
      <w:r>
        <w:rPr>
          <w:rStyle w:val="a4"/>
        </w:rPr>
        <w:t>(наименование организации)</w:t>
      </w:r>
    </w:p>
    <w:p w:rsidR="00B70E64" w:rsidRDefault="00B70E64" w:rsidP="00B70E64">
      <w:pPr>
        <w:ind w:firstLine="0"/>
        <w:rPr>
          <w:szCs w:val="28"/>
        </w:rPr>
      </w:pPr>
      <w:r>
        <w:rPr>
          <w:szCs w:val="28"/>
        </w:rPr>
        <w:t>город ________________________, телефон _______________________________,</w:t>
      </w:r>
    </w:p>
    <w:p w:rsidR="00B70E64" w:rsidRDefault="00B70E64" w:rsidP="00B70E64">
      <w:pPr>
        <w:pStyle w:val="22"/>
        <w:ind w:firstLine="0"/>
        <w:jc w:val="both"/>
      </w:pPr>
      <w:r>
        <w:t>пущено в эксплуатацию и принято на обслуживание в соответствии с договором</w:t>
      </w:r>
    </w:p>
    <w:p w:rsidR="00B70E64" w:rsidRDefault="00B70E64" w:rsidP="00B70E64">
      <w:pPr>
        <w:pStyle w:val="22"/>
        <w:ind w:firstLine="0"/>
        <w:jc w:val="both"/>
      </w:pPr>
      <w:r>
        <w:t xml:space="preserve">№ </w:t>
      </w:r>
      <w:r>
        <w:rPr>
          <w:sz w:val="40"/>
          <w:szCs w:val="40"/>
        </w:rPr>
        <w:t>____________</w:t>
      </w:r>
      <w:r>
        <w:t xml:space="preserve"> от " ___ " _________ 20___ г. между владельцем изделия</w:t>
      </w:r>
    </w:p>
    <w:p w:rsidR="00B70E64" w:rsidRDefault="00B70E64" w:rsidP="00B70E64">
      <w:pPr>
        <w:pStyle w:val="22"/>
        <w:ind w:firstLine="0"/>
        <w:jc w:val="both"/>
      </w:pPr>
      <w:r>
        <w:t>и организацией</w:t>
      </w:r>
    </w:p>
    <w:p w:rsidR="00B70E64" w:rsidRDefault="00B70E64" w:rsidP="00B70E64">
      <w:pPr>
        <w:ind w:firstLine="0"/>
        <w:rPr>
          <w:sz w:val="40"/>
        </w:rPr>
      </w:pPr>
      <w:r>
        <w:rPr>
          <w:sz w:val="40"/>
        </w:rPr>
        <w:t>______________________</w:t>
      </w:r>
      <w:r w:rsidRPr="00B70E64">
        <w:rPr>
          <w:sz w:val="40"/>
        </w:rPr>
        <w:t>___</w:t>
      </w:r>
      <w:r>
        <w:rPr>
          <w:sz w:val="40"/>
        </w:rPr>
        <w:t>__________________________</w:t>
      </w:r>
    </w:p>
    <w:p w:rsidR="00B70E64" w:rsidRDefault="00B70E64" w:rsidP="00B70E64">
      <w:pPr>
        <w:ind w:left="2880" w:hanging="45"/>
        <w:jc w:val="left"/>
      </w:pPr>
    </w:p>
    <w:p w:rsidR="00B70E64" w:rsidRDefault="00B70E64" w:rsidP="00B70E64">
      <w:pPr>
        <w:ind w:left="2880" w:hanging="45"/>
        <w:jc w:val="left"/>
      </w:pPr>
      <w:r>
        <w:t>Акт составлен и подписан</w:t>
      </w:r>
    </w:p>
    <w:p w:rsidR="00B70E64" w:rsidRDefault="00B70E64" w:rsidP="00B70E64">
      <w:pPr>
        <w:jc w:val="center"/>
      </w:pPr>
    </w:p>
    <w:p w:rsidR="00B70E64" w:rsidRDefault="00B70E64" w:rsidP="00B70E64">
      <w:pPr>
        <w:ind w:left="5103" w:hanging="4383"/>
      </w:pPr>
      <w:r>
        <w:t>Владелец изделия</w:t>
      </w:r>
      <w:r>
        <w:tab/>
        <w:t xml:space="preserve">Представитель организации, </w:t>
      </w:r>
    </w:p>
    <w:p w:rsidR="00B70E64" w:rsidRDefault="00B70E64" w:rsidP="00B70E64">
      <w:pPr>
        <w:ind w:left="5103" w:firstLine="0"/>
      </w:pPr>
      <w:proofErr w:type="gramStart"/>
      <w:r>
        <w:t>производившей</w:t>
      </w:r>
      <w:proofErr w:type="gramEnd"/>
      <w:r>
        <w:t xml:space="preserve"> пуск изделия </w:t>
      </w:r>
    </w:p>
    <w:p w:rsidR="00B70E64" w:rsidRDefault="00B70E64" w:rsidP="00B70E64">
      <w:pPr>
        <w:ind w:left="5103" w:firstLine="0"/>
      </w:pPr>
      <w:r>
        <w:t>в эксплуатацию</w:t>
      </w:r>
    </w:p>
    <w:p w:rsidR="00B70E64" w:rsidRDefault="00B70E64" w:rsidP="00B70E64"/>
    <w:p w:rsidR="00B70E64" w:rsidRDefault="00B70E64" w:rsidP="00B70E64">
      <w:r>
        <w:t>______________________</w:t>
      </w:r>
      <w:r>
        <w:tab/>
      </w:r>
      <w:r>
        <w:tab/>
        <w:t>_________________________</w:t>
      </w:r>
    </w:p>
    <w:p w:rsidR="00B70E64" w:rsidRDefault="00B70E64" w:rsidP="00B70E64">
      <w:pPr>
        <w:ind w:left="720"/>
      </w:pPr>
      <w:r>
        <w:rPr>
          <w:rStyle w:val="a4"/>
        </w:rPr>
        <w:t>(подпись)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Style w:val="a4"/>
        </w:rPr>
        <w:t>(подпись)</w:t>
      </w:r>
    </w:p>
    <w:p w:rsidR="00B70E64" w:rsidRDefault="00B70E64" w:rsidP="00B70E64">
      <w:pPr>
        <w:ind w:left="1440"/>
      </w:pPr>
      <w:r>
        <w:t xml:space="preserve"> " ___ " _______________ 20___ г.</w:t>
      </w:r>
    </w:p>
    <w:p w:rsidR="00B70E64" w:rsidRDefault="00B70E64" w:rsidP="00B70E64">
      <w:pPr>
        <w:ind w:left="720"/>
        <w:rPr>
          <w:b/>
        </w:rPr>
      </w:pPr>
      <w:r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  <w:r>
        <w:rPr>
          <w:b/>
        </w:rPr>
        <w:t xml:space="preserve"> </w:t>
      </w:r>
    </w:p>
    <w:p w:rsidR="00B70E64" w:rsidRDefault="00B70E64" w:rsidP="00B70E64">
      <w:pPr>
        <w:ind w:right="142"/>
        <w:jc w:val="right"/>
      </w:pPr>
      <w:r>
        <w:br w:type="page"/>
      </w:r>
      <w:r>
        <w:lastRenderedPageBreak/>
        <w:t>ПРИЛОЖЕНИЕ Г</w:t>
      </w:r>
    </w:p>
    <w:p w:rsidR="00B70E64" w:rsidRDefault="00B70E64" w:rsidP="00B70E64">
      <w:pPr>
        <w:pStyle w:val="8"/>
        <w:ind w:firstLine="720"/>
        <w:rPr>
          <w:b w:val="0"/>
        </w:rPr>
      </w:pPr>
      <w:r>
        <w:rPr>
          <w:b w:val="0"/>
        </w:rPr>
        <w:t>АКТ-РЕКЛАМАЦИЯ</w:t>
      </w:r>
    </w:p>
    <w:p w:rsidR="00B70E64" w:rsidRDefault="00B70E64" w:rsidP="00B70E64">
      <w:pPr>
        <w:jc w:val="center"/>
      </w:pPr>
    </w:p>
    <w:p w:rsidR="00B70E64" w:rsidRDefault="00B70E64" w:rsidP="00B70E64">
      <w:pPr>
        <w:ind w:left="720" w:firstLine="0"/>
        <w:jc w:val="left"/>
        <w:rPr>
          <w:sz w:val="40"/>
        </w:rPr>
      </w:pPr>
      <w:r>
        <w:t xml:space="preserve">Настоящий акт составлен владельцем изделия </w:t>
      </w:r>
      <w:r>
        <w:rPr>
          <w:sz w:val="40"/>
        </w:rPr>
        <w:t>___________________________________________</w:t>
      </w:r>
    </w:p>
    <w:p w:rsidR="00B70E64" w:rsidRDefault="00B70E64" w:rsidP="00B70E64">
      <w:pPr>
        <w:jc w:val="center"/>
        <w:rPr>
          <w:rStyle w:val="a4"/>
        </w:rPr>
      </w:pPr>
      <w:r>
        <w:rPr>
          <w:rStyle w:val="a4"/>
        </w:rPr>
        <w:t>(наименование и адрес организации)</w:t>
      </w:r>
    </w:p>
    <w:p w:rsidR="00B70E64" w:rsidRDefault="00B70E64" w:rsidP="00B70E64">
      <w:pPr>
        <w:jc w:val="left"/>
      </w:pPr>
      <w:r>
        <w:t xml:space="preserve">______________________________________________________________ </w:t>
      </w:r>
    </w:p>
    <w:p w:rsidR="00B70E64" w:rsidRDefault="00B70E64" w:rsidP="00B70E64">
      <w:pPr>
        <w:jc w:val="center"/>
        <w:rPr>
          <w:rStyle w:val="a4"/>
        </w:rPr>
      </w:pPr>
      <w:r>
        <w:rPr>
          <w:rStyle w:val="a4"/>
        </w:rPr>
        <w:t>(должность, фамилия, имя, отчество представителя организации)</w:t>
      </w:r>
    </w:p>
    <w:p w:rsidR="00B70E64" w:rsidRDefault="00B70E64" w:rsidP="00B70E64">
      <w:pPr>
        <w:jc w:val="center"/>
      </w:pPr>
      <w:r>
        <w:t>и представителем сервисной службы</w:t>
      </w:r>
    </w:p>
    <w:p w:rsidR="00B70E64" w:rsidRDefault="00B70E64" w:rsidP="00B70E64">
      <w:pPr>
        <w:jc w:val="left"/>
        <w:rPr>
          <w:sz w:val="40"/>
        </w:rPr>
      </w:pPr>
      <w:r>
        <w:rPr>
          <w:sz w:val="40"/>
        </w:rPr>
        <w:t>___________________________________________</w:t>
      </w:r>
    </w:p>
    <w:p w:rsidR="00B70E64" w:rsidRDefault="00B70E64" w:rsidP="00B70E64">
      <w:pPr>
        <w:jc w:val="center"/>
        <w:rPr>
          <w:rStyle w:val="a4"/>
        </w:rPr>
      </w:pPr>
      <w:r>
        <w:rPr>
          <w:rStyle w:val="a4"/>
        </w:rPr>
        <w:t>(наименование и адрес организации)</w:t>
      </w:r>
    </w:p>
    <w:p w:rsidR="00B70E64" w:rsidRDefault="00B70E64" w:rsidP="00B70E64">
      <w:r>
        <w:t>__________________________________________________________</w:t>
      </w:r>
    </w:p>
    <w:p w:rsidR="00B70E64" w:rsidRDefault="00B70E64" w:rsidP="00B70E64">
      <w:pPr>
        <w:jc w:val="center"/>
      </w:pPr>
      <w:r>
        <w:rPr>
          <w:rStyle w:val="a4"/>
        </w:rPr>
        <w:t>(должность, фамилия, имя, отчество представителя организации)</w:t>
      </w:r>
    </w:p>
    <w:p w:rsidR="00B70E64" w:rsidRDefault="00B70E64" w:rsidP="00B70E64">
      <w:pPr>
        <w:jc w:val="left"/>
      </w:pPr>
      <w:r>
        <w:t xml:space="preserve">______________________________________________________________ </w:t>
      </w:r>
    </w:p>
    <w:p w:rsidR="00B70E64" w:rsidRDefault="00B70E64" w:rsidP="00B70E64">
      <w:pPr>
        <w:jc w:val="center"/>
      </w:pPr>
      <w:r>
        <w:rPr>
          <w:rStyle w:val="a4"/>
        </w:rPr>
        <w:t>(№ удостоверения, кем и когда выдано)</w:t>
      </w:r>
    </w:p>
    <w:p w:rsidR="00B70E64" w:rsidRDefault="00B70E64" w:rsidP="00B70E64">
      <w:pPr>
        <w:jc w:val="left"/>
      </w:pPr>
      <w:r>
        <w:t>и удостоверяет, что в процессе ___________________________________</w:t>
      </w:r>
    </w:p>
    <w:p w:rsidR="00B70E64" w:rsidRDefault="00B70E64" w:rsidP="00B70E64">
      <w:pPr>
        <w:jc w:val="left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vertAlign w:val="superscript"/>
        </w:rPr>
        <w:t>(осмотра, пуска, эксплуатации)</w:t>
      </w:r>
    </w:p>
    <w:p w:rsidR="00B70E64" w:rsidRDefault="00B70E64" w:rsidP="00B70E64">
      <w:pPr>
        <w:ind w:firstLine="0"/>
      </w:pPr>
      <w:r>
        <w:t xml:space="preserve">изделия ________________________, </w:t>
      </w:r>
      <w:proofErr w:type="gramStart"/>
      <w:r>
        <w:t>заводской</w:t>
      </w:r>
      <w:proofErr w:type="gramEnd"/>
      <w:r>
        <w:t xml:space="preserve"> № </w:t>
      </w:r>
      <w:r>
        <w:rPr>
          <w:sz w:val="40"/>
          <w:szCs w:val="40"/>
        </w:rPr>
        <w:t>____________</w:t>
      </w:r>
      <w:r w:rsidRPr="00B70E64">
        <w:rPr>
          <w:sz w:val="40"/>
          <w:szCs w:val="40"/>
        </w:rPr>
        <w:t>__</w:t>
      </w:r>
      <w:r>
        <w:rPr>
          <w:sz w:val="40"/>
          <w:szCs w:val="40"/>
        </w:rPr>
        <w:t>_____</w:t>
      </w:r>
      <w:r>
        <w:t>,</w:t>
      </w:r>
    </w:p>
    <w:p w:rsidR="00B70E64" w:rsidRDefault="00B70E64" w:rsidP="00B70E64">
      <w:pPr>
        <w:ind w:firstLine="0"/>
      </w:pPr>
      <w:r>
        <w:t xml:space="preserve"> с холодильным компрессором</w:t>
      </w:r>
      <w:r>
        <w:rPr>
          <w:sz w:val="40"/>
          <w:szCs w:val="40"/>
        </w:rPr>
        <w:t xml:space="preserve"> ______________________</w:t>
      </w:r>
      <w:r>
        <w:t xml:space="preserve"> </w:t>
      </w:r>
    </w:p>
    <w:p w:rsidR="00B70E64" w:rsidRPr="00B70E64" w:rsidRDefault="00B70E64" w:rsidP="00B70E64">
      <w:pPr>
        <w:ind w:firstLine="0"/>
      </w:pPr>
      <w:r>
        <w:t xml:space="preserve">№ </w:t>
      </w:r>
      <w:r>
        <w:rPr>
          <w:sz w:val="40"/>
          <w:szCs w:val="40"/>
        </w:rPr>
        <w:t>__________</w:t>
      </w:r>
      <w:r w:rsidRPr="00B70E64">
        <w:rPr>
          <w:sz w:val="40"/>
          <w:szCs w:val="40"/>
        </w:rPr>
        <w:t>___</w:t>
      </w:r>
      <w:r>
        <w:rPr>
          <w:sz w:val="40"/>
          <w:szCs w:val="40"/>
        </w:rPr>
        <w:t>______</w:t>
      </w:r>
      <w:r>
        <w:t xml:space="preserve">, приобретенного </w:t>
      </w:r>
      <w:r>
        <w:rPr>
          <w:szCs w:val="28"/>
        </w:rPr>
        <w:t xml:space="preserve">" ___ " </w:t>
      </w:r>
      <w:r>
        <w:t>_____</w:t>
      </w:r>
      <w:r>
        <w:softHyphen/>
        <w:t>_______</w:t>
      </w:r>
      <w:r>
        <w:rPr>
          <w:szCs w:val="28"/>
        </w:rPr>
        <w:t xml:space="preserve"> 20___ г.</w:t>
      </w:r>
      <w:r>
        <w:t xml:space="preserve"> </w:t>
      </w:r>
    </w:p>
    <w:p w:rsidR="00B70E64" w:rsidRDefault="00B70E64" w:rsidP="00B70E64">
      <w:pPr>
        <w:ind w:firstLine="0"/>
      </w:pPr>
      <w:r>
        <w:t xml:space="preserve">у </w:t>
      </w:r>
      <w:r>
        <w:rPr>
          <w:sz w:val="40"/>
          <w:szCs w:val="40"/>
        </w:rPr>
        <w:t>__________________</w:t>
      </w:r>
      <w:r>
        <w:rPr>
          <w:szCs w:val="28"/>
        </w:rPr>
        <w:t>, город _______________, тел. _________________,</w:t>
      </w:r>
    </w:p>
    <w:p w:rsidR="00B70E64" w:rsidRDefault="00B70E64" w:rsidP="00B70E64">
      <w:pPr>
        <w:jc w:val="left"/>
      </w:pPr>
      <w:r>
        <w:rPr>
          <w:rStyle w:val="a4"/>
        </w:rPr>
        <w:t>(наименование организации)</w:t>
      </w:r>
    </w:p>
    <w:p w:rsidR="00B70E64" w:rsidRDefault="00B70E64" w:rsidP="00B70E64">
      <w:pPr>
        <w:pStyle w:val="22"/>
        <w:ind w:firstLine="0"/>
      </w:pPr>
      <w:r>
        <w:t>выявлены следующие дефекты завода-изготовителя:</w:t>
      </w:r>
    </w:p>
    <w:p w:rsidR="00B70E64" w:rsidRDefault="00B70E64" w:rsidP="00B70E64">
      <w:pPr>
        <w:pStyle w:val="22"/>
        <w:ind w:firstLine="0"/>
        <w:jc w:val="both"/>
        <w:rPr>
          <w:sz w:val="40"/>
        </w:rPr>
      </w:pPr>
      <w:r>
        <w:t xml:space="preserve"> </w:t>
      </w:r>
      <w:r>
        <w:rPr>
          <w:sz w:val="40"/>
        </w:rPr>
        <w:t xml:space="preserve">________________________________________________ </w:t>
      </w:r>
    </w:p>
    <w:p w:rsidR="00B70E64" w:rsidRDefault="00B70E64" w:rsidP="00B70E64">
      <w:pPr>
        <w:pStyle w:val="22"/>
        <w:ind w:firstLine="0"/>
        <w:jc w:val="both"/>
        <w:rPr>
          <w:sz w:val="40"/>
        </w:rPr>
      </w:pPr>
      <w:r>
        <w:rPr>
          <w:sz w:val="40"/>
        </w:rPr>
        <w:t xml:space="preserve">________________________________________________ </w:t>
      </w:r>
    </w:p>
    <w:p w:rsidR="00B70E64" w:rsidRDefault="00B70E64" w:rsidP="00B70E64">
      <w:pPr>
        <w:pStyle w:val="22"/>
        <w:ind w:firstLine="0"/>
        <w:jc w:val="both"/>
        <w:rPr>
          <w:sz w:val="40"/>
        </w:rPr>
      </w:pPr>
      <w:r>
        <w:rPr>
          <w:sz w:val="40"/>
        </w:rPr>
        <w:t xml:space="preserve">________________________________________________ </w:t>
      </w:r>
    </w:p>
    <w:p w:rsidR="00B70E64" w:rsidRDefault="00B70E64" w:rsidP="00B70E64">
      <w:pPr>
        <w:pStyle w:val="22"/>
        <w:ind w:firstLine="0"/>
        <w:jc w:val="both"/>
      </w:pPr>
      <w:r>
        <w:t>Для устранения указанных дефектов необходимо:</w:t>
      </w:r>
    </w:p>
    <w:p w:rsidR="00B70E64" w:rsidRDefault="00B70E64" w:rsidP="00B70E64">
      <w:pPr>
        <w:pStyle w:val="22"/>
        <w:ind w:firstLine="0"/>
        <w:jc w:val="both"/>
        <w:rPr>
          <w:sz w:val="40"/>
        </w:rPr>
      </w:pPr>
      <w:r>
        <w:t xml:space="preserve"> </w:t>
      </w:r>
      <w:r>
        <w:rPr>
          <w:sz w:val="40"/>
        </w:rPr>
        <w:t xml:space="preserve">________________________________________________ </w:t>
      </w:r>
    </w:p>
    <w:p w:rsidR="00B70E64" w:rsidRDefault="00B70E64" w:rsidP="00B70E64">
      <w:pPr>
        <w:pStyle w:val="22"/>
        <w:ind w:firstLine="0"/>
        <w:jc w:val="both"/>
        <w:rPr>
          <w:sz w:val="40"/>
        </w:rPr>
      </w:pPr>
      <w:r>
        <w:rPr>
          <w:sz w:val="40"/>
        </w:rPr>
        <w:t xml:space="preserve">________________________________________________ </w:t>
      </w:r>
    </w:p>
    <w:p w:rsidR="00B70E64" w:rsidRDefault="00B70E64" w:rsidP="00B70E64">
      <w:pPr>
        <w:pStyle w:val="22"/>
        <w:tabs>
          <w:tab w:val="left" w:pos="9214"/>
        </w:tabs>
        <w:ind w:firstLine="0"/>
      </w:pPr>
    </w:p>
    <w:p w:rsidR="00B70E64" w:rsidRDefault="00B70E64" w:rsidP="00B70E64">
      <w:pPr>
        <w:ind w:left="2160"/>
      </w:pPr>
      <w:r>
        <w:t>Акт составлен и подписан</w:t>
      </w:r>
    </w:p>
    <w:p w:rsidR="00B70E64" w:rsidRDefault="00B70E64" w:rsidP="00B70E64">
      <w:pPr>
        <w:jc w:val="center"/>
      </w:pPr>
    </w:p>
    <w:p w:rsidR="00B70E64" w:rsidRDefault="00B70E64" w:rsidP="00B70E64">
      <w:r>
        <w:t>Владелец изделия</w:t>
      </w:r>
      <w:r>
        <w:tab/>
      </w:r>
      <w:r>
        <w:tab/>
      </w:r>
      <w:r>
        <w:tab/>
      </w:r>
      <w:r>
        <w:tab/>
        <w:t>Представитель организации</w:t>
      </w:r>
    </w:p>
    <w:p w:rsidR="00B70E64" w:rsidRDefault="00B70E64" w:rsidP="00B70E64">
      <w:pPr>
        <w:ind w:left="4320"/>
      </w:pPr>
      <w:r>
        <w:t>сервисного обслуживания</w:t>
      </w:r>
    </w:p>
    <w:p w:rsidR="00B70E64" w:rsidRDefault="00B70E64" w:rsidP="00B70E64"/>
    <w:p w:rsidR="00B70E64" w:rsidRDefault="00B70E64" w:rsidP="00B70E64">
      <w:r>
        <w:t>______________________</w:t>
      </w:r>
      <w:r>
        <w:tab/>
      </w:r>
      <w:r>
        <w:tab/>
        <w:t>_________________________</w:t>
      </w:r>
    </w:p>
    <w:p w:rsidR="00B70E64" w:rsidRDefault="00B70E64" w:rsidP="00B70E64">
      <w:pPr>
        <w:ind w:left="720"/>
      </w:pPr>
      <w:r>
        <w:rPr>
          <w:rStyle w:val="a4"/>
        </w:rPr>
        <w:t xml:space="preserve"> (подпись)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Style w:val="a4"/>
        </w:rPr>
        <w:t>(подпись)</w:t>
      </w:r>
    </w:p>
    <w:p w:rsidR="00B70E64" w:rsidRDefault="00B70E64" w:rsidP="00B70E64">
      <w:pPr>
        <w:ind w:left="1440"/>
      </w:pPr>
      <w:r>
        <w:t>" ___ " _______________ 20___ г.</w:t>
      </w:r>
    </w:p>
    <w:p w:rsidR="00B70E64" w:rsidRDefault="00B70E64" w:rsidP="00B70E64">
      <w:pPr>
        <w:ind w:left="720"/>
        <w:rPr>
          <w:lang w:val="en-US"/>
        </w:rPr>
      </w:pPr>
      <w:r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  <w:bookmarkEnd w:id="41"/>
    </w:p>
    <w:p w:rsidR="00E7622B" w:rsidRPr="00E7622B" w:rsidRDefault="00E7622B" w:rsidP="00B70E64">
      <w:pPr>
        <w:pStyle w:val="11"/>
        <w:ind w:firstLine="1134"/>
        <w:jc w:val="right"/>
        <w:rPr>
          <w:sz w:val="12"/>
          <w:szCs w:val="12"/>
        </w:rPr>
      </w:pPr>
    </w:p>
    <w:sectPr w:rsidR="00E7622B" w:rsidRPr="00E7622B" w:rsidSect="00F82982">
      <w:footerReference w:type="default" r:id="rId17"/>
      <w:footerReference w:type="first" r:id="rId18"/>
      <w:pgSz w:w="11906" w:h="16838" w:code="9"/>
      <w:pgMar w:top="568" w:right="424" w:bottom="426" w:left="1134" w:header="720" w:footer="76" w:gutter="0"/>
      <w:paperSrc w:first="15" w:other="15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6FB" w:rsidRDefault="004206FB">
      <w:r>
        <w:separator/>
      </w:r>
    </w:p>
  </w:endnote>
  <w:endnote w:type="continuationSeparator" w:id="0">
    <w:p w:rsidR="004206FB" w:rsidRDefault="004206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nRoman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0D3" w:rsidRDefault="005F227E" w:rsidP="00F82982">
    <w:pPr>
      <w:pStyle w:val="a7"/>
      <w:ind w:firstLine="0"/>
      <w:jc w:val="center"/>
    </w:pPr>
    <w:fldSimple w:instr=" PAGE   \* MERGEFORMAT ">
      <w:r w:rsidR="00D0489B">
        <w:rPr>
          <w:noProof/>
        </w:rPr>
        <w:t>2</w:t>
      </w:r>
    </w:fldSimple>
  </w:p>
  <w:p w:rsidR="00C400D3" w:rsidRDefault="00C400D3">
    <w:pPr>
      <w:pStyle w:val="a7"/>
      <w:tabs>
        <w:tab w:val="clear" w:pos="4153"/>
        <w:tab w:val="clear" w:pos="8306"/>
        <w:tab w:val="center" w:pos="6096"/>
        <w:tab w:val="right" w:pos="9356"/>
      </w:tabs>
      <w:ind w:right="-286"/>
      <w:jc w:val="left"/>
      <w:rPr>
        <w:sz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0D3" w:rsidRDefault="00C400D3">
    <w:pPr>
      <w:pStyle w:val="a7"/>
    </w:pPr>
    <w:r>
      <w:tab/>
      <w:t xml:space="preserve">                                                     </w:t>
    </w:r>
  </w:p>
  <w:p w:rsidR="00C400D3" w:rsidRDefault="00C400D3">
    <w:pPr>
      <w:pStyle w:val="a7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6FB" w:rsidRDefault="004206FB">
      <w:r>
        <w:separator/>
      </w:r>
    </w:p>
  </w:footnote>
  <w:footnote w:type="continuationSeparator" w:id="0">
    <w:p w:rsidR="004206FB" w:rsidRDefault="004206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D81C8A"/>
    <w:multiLevelType w:val="singleLevel"/>
    <w:tmpl w:val="25D016CA"/>
    <w:lvl w:ilvl="0">
      <w:start w:val="1"/>
      <w:numFmt w:val="decimal"/>
      <w:lvlText w:val="%1."/>
      <w:legacy w:legacy="1" w:legacySpace="0" w:legacyIndent="0"/>
      <w:lvlJc w:val="left"/>
    </w:lvl>
  </w:abstractNum>
  <w:abstractNum w:abstractNumId="2">
    <w:nsid w:val="07D519E0"/>
    <w:multiLevelType w:val="singleLevel"/>
    <w:tmpl w:val="C402FD6A"/>
    <w:lvl w:ilvl="0">
      <w:start w:val="1"/>
      <w:numFmt w:val="decimal"/>
      <w:lvlText w:val="%1."/>
      <w:legacy w:legacy="1" w:legacySpace="0" w:legacyIndent="0"/>
      <w:lvlJc w:val="left"/>
    </w:lvl>
  </w:abstractNum>
  <w:abstractNum w:abstractNumId="3">
    <w:nsid w:val="104438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0E271AE"/>
    <w:multiLevelType w:val="hybridMultilevel"/>
    <w:tmpl w:val="E2F681A0"/>
    <w:lvl w:ilvl="0" w:tplc="89061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AC40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ECAA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BEF1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84A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78B2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7E3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02E2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B43F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9E2B7C"/>
    <w:multiLevelType w:val="singleLevel"/>
    <w:tmpl w:val="6C08F7B4"/>
    <w:lvl w:ilvl="0">
      <w:start w:val="1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</w:abstractNum>
  <w:abstractNum w:abstractNumId="6">
    <w:nsid w:val="17D753B3"/>
    <w:multiLevelType w:val="singleLevel"/>
    <w:tmpl w:val="A8D2142C"/>
    <w:lvl w:ilvl="0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7">
    <w:nsid w:val="1AB4174B"/>
    <w:multiLevelType w:val="multilevel"/>
    <w:tmpl w:val="95846AE2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01"/>
        </w:tabs>
        <w:ind w:left="1301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86"/>
        </w:tabs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48"/>
        </w:tabs>
        <w:ind w:left="8248" w:hanging="1440"/>
      </w:pPr>
      <w:rPr>
        <w:rFonts w:hint="default"/>
      </w:rPr>
    </w:lvl>
  </w:abstractNum>
  <w:abstractNum w:abstractNumId="8">
    <w:nsid w:val="1B7D38F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E0D00EB"/>
    <w:multiLevelType w:val="multilevel"/>
    <w:tmpl w:val="D2E2B2C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421"/>
        </w:tabs>
        <w:ind w:left="1421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86"/>
        </w:tabs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48"/>
        </w:tabs>
        <w:ind w:left="8248" w:hanging="1440"/>
      </w:pPr>
      <w:rPr>
        <w:rFonts w:hint="default"/>
      </w:rPr>
    </w:lvl>
  </w:abstractNum>
  <w:abstractNum w:abstractNumId="10">
    <w:nsid w:val="21BE1FC4"/>
    <w:multiLevelType w:val="singleLevel"/>
    <w:tmpl w:val="D1BCD072"/>
    <w:lvl w:ilvl="0">
      <w:start w:val="20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26844F6F"/>
    <w:multiLevelType w:val="multilevel"/>
    <w:tmpl w:val="2CF654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94"/>
        </w:tabs>
        <w:ind w:left="994" w:hanging="57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8"/>
        </w:tabs>
        <w:ind w:left="1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2"/>
        </w:tabs>
        <w:ind w:left="19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6"/>
        </w:tabs>
        <w:ind w:left="2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24"/>
        </w:tabs>
        <w:ind w:left="36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08"/>
        </w:tabs>
        <w:ind w:left="44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32"/>
        </w:tabs>
        <w:ind w:left="4832" w:hanging="1440"/>
      </w:pPr>
      <w:rPr>
        <w:rFonts w:hint="default"/>
      </w:rPr>
    </w:lvl>
  </w:abstractNum>
  <w:abstractNum w:abstractNumId="12">
    <w:nsid w:val="28741E03"/>
    <w:multiLevelType w:val="singleLevel"/>
    <w:tmpl w:val="2A242C5A"/>
    <w:lvl w:ilvl="0">
      <w:start w:val="1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2CBD150F"/>
    <w:multiLevelType w:val="singleLevel"/>
    <w:tmpl w:val="0DE45B5A"/>
    <w:lvl w:ilvl="0">
      <w:start w:val="1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4">
    <w:nsid w:val="2EC4411C"/>
    <w:multiLevelType w:val="singleLevel"/>
    <w:tmpl w:val="0F14E1D4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">
    <w:nsid w:val="31525F19"/>
    <w:multiLevelType w:val="singleLevel"/>
    <w:tmpl w:val="149CEA0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365400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6B04B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6F7730C"/>
    <w:multiLevelType w:val="singleLevel"/>
    <w:tmpl w:val="DF02E8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40D85FD7"/>
    <w:multiLevelType w:val="singleLevel"/>
    <w:tmpl w:val="1CFA2A92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0">
    <w:nsid w:val="463B0B7A"/>
    <w:multiLevelType w:val="hybridMultilevel"/>
    <w:tmpl w:val="C720A57A"/>
    <w:lvl w:ilvl="0" w:tplc="A4AABFD4">
      <w:start w:val="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70C4A7D"/>
    <w:multiLevelType w:val="multilevel"/>
    <w:tmpl w:val="B32ADBC8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56"/>
        </w:tabs>
        <w:ind w:left="1256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86"/>
        </w:tabs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48"/>
        </w:tabs>
        <w:ind w:left="8248" w:hanging="1440"/>
      </w:pPr>
      <w:rPr>
        <w:rFonts w:hint="default"/>
      </w:rPr>
    </w:lvl>
  </w:abstractNum>
  <w:abstractNum w:abstractNumId="22">
    <w:nsid w:val="4C1F1864"/>
    <w:multiLevelType w:val="singleLevel"/>
    <w:tmpl w:val="BF06F86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517E26BC"/>
    <w:multiLevelType w:val="multilevel"/>
    <w:tmpl w:val="529698EE"/>
    <w:lvl w:ilvl="0">
      <w:start w:val="4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1"/>
        </w:tabs>
        <w:ind w:left="1421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7"/>
        </w:tabs>
        <w:ind w:left="1987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3"/>
        </w:tabs>
        <w:ind w:left="2553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76"/>
        </w:tabs>
        <w:ind w:left="44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8"/>
        </w:tabs>
        <w:ind w:left="5968" w:hanging="1440"/>
      </w:pPr>
      <w:rPr>
        <w:rFonts w:hint="default"/>
      </w:rPr>
    </w:lvl>
  </w:abstractNum>
  <w:abstractNum w:abstractNumId="24">
    <w:nsid w:val="573D1A88"/>
    <w:multiLevelType w:val="multilevel"/>
    <w:tmpl w:val="568C96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5">
    <w:nsid w:val="5D2058B3"/>
    <w:multiLevelType w:val="hybridMultilevel"/>
    <w:tmpl w:val="391C2F7A"/>
    <w:lvl w:ilvl="0" w:tplc="2430A7E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4624AAA"/>
    <w:multiLevelType w:val="multilevel"/>
    <w:tmpl w:val="5E0A3F0C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38"/>
        </w:tabs>
        <w:ind w:left="103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51"/>
        </w:tabs>
        <w:ind w:left="125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64"/>
        </w:tabs>
        <w:ind w:left="1464" w:hanging="8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44"/>
        </w:tabs>
        <w:ind w:left="3144" w:hanging="1440"/>
      </w:pPr>
      <w:rPr>
        <w:rFonts w:hint="default"/>
      </w:rPr>
    </w:lvl>
  </w:abstractNum>
  <w:abstractNum w:abstractNumId="27">
    <w:nsid w:val="71E95810"/>
    <w:multiLevelType w:val="multilevel"/>
    <w:tmpl w:val="568C96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8">
    <w:nsid w:val="76130E95"/>
    <w:multiLevelType w:val="singleLevel"/>
    <w:tmpl w:val="3788BC9E"/>
    <w:lvl w:ilvl="0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7A97523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</w:num>
  <w:num w:numId="3">
    <w:abstractNumId w:val="19"/>
  </w:num>
  <w:num w:numId="4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1415" w:hanging="283"/>
        </w:pPr>
        <w:rPr>
          <w:rFonts w:ascii="Symbol" w:hAnsi="Symbol" w:hint="default"/>
        </w:rPr>
      </w:lvl>
    </w:lvlOverride>
  </w:num>
  <w:num w:numId="5">
    <w:abstractNumId w:val="22"/>
  </w:num>
  <w:num w:numId="6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>
    <w:abstractNumId w:val="15"/>
  </w:num>
  <w:num w:numId="8">
    <w:abstractNumId w:val="1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10"/>
  </w:num>
  <w:num w:numId="10">
    <w:abstractNumId w:val="6"/>
  </w:num>
  <w:num w:numId="11">
    <w:abstractNumId w:val="26"/>
  </w:num>
  <w:num w:numId="12">
    <w:abstractNumId w:val="3"/>
  </w:num>
  <w:num w:numId="13">
    <w:abstractNumId w:val="16"/>
  </w:num>
  <w:num w:numId="14">
    <w:abstractNumId w:val="23"/>
  </w:num>
  <w:num w:numId="15">
    <w:abstractNumId w:val="11"/>
  </w:num>
  <w:num w:numId="16">
    <w:abstractNumId w:val="21"/>
  </w:num>
  <w:num w:numId="17">
    <w:abstractNumId w:val="9"/>
  </w:num>
  <w:num w:numId="18">
    <w:abstractNumId w:val="7"/>
  </w:num>
  <w:num w:numId="19">
    <w:abstractNumId w:val="2"/>
  </w:num>
  <w:num w:numId="20">
    <w:abstractNumId w:val="2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8"/>
  </w:num>
  <w:num w:numId="25">
    <w:abstractNumId w:val="24"/>
  </w:num>
  <w:num w:numId="26">
    <w:abstractNumId w:val="18"/>
  </w:num>
  <w:num w:numId="27">
    <w:abstractNumId w:val="5"/>
  </w:num>
  <w:num w:numId="28">
    <w:abstractNumId w:val="29"/>
  </w:num>
  <w:num w:numId="29">
    <w:abstractNumId w:val="12"/>
  </w:num>
  <w:num w:numId="30">
    <w:abstractNumId w:val="27"/>
  </w:num>
  <w:num w:numId="31">
    <w:abstractNumId w:val="28"/>
  </w:num>
  <w:num w:numId="32">
    <w:abstractNumId w:val="4"/>
  </w:num>
  <w:num w:numId="33">
    <w:abstractNumId w:val="20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/>
  <w:defaultTabStop w:val="720"/>
  <w:autoHyphenation/>
  <w:hyphenationZone w:val="357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7CA6"/>
    <w:rsid w:val="000006B2"/>
    <w:rsid w:val="00002C01"/>
    <w:rsid w:val="00006AD6"/>
    <w:rsid w:val="00014067"/>
    <w:rsid w:val="00016BD2"/>
    <w:rsid w:val="00024832"/>
    <w:rsid w:val="00026A85"/>
    <w:rsid w:val="00030BD7"/>
    <w:rsid w:val="000310A7"/>
    <w:rsid w:val="00032AA2"/>
    <w:rsid w:val="000346D9"/>
    <w:rsid w:val="00036B68"/>
    <w:rsid w:val="00037807"/>
    <w:rsid w:val="00040B5E"/>
    <w:rsid w:val="00044C2A"/>
    <w:rsid w:val="00045E4D"/>
    <w:rsid w:val="00047901"/>
    <w:rsid w:val="00051EF8"/>
    <w:rsid w:val="00054CBB"/>
    <w:rsid w:val="00055694"/>
    <w:rsid w:val="000556FE"/>
    <w:rsid w:val="00057494"/>
    <w:rsid w:val="00063114"/>
    <w:rsid w:val="0006635E"/>
    <w:rsid w:val="00066FCB"/>
    <w:rsid w:val="000679A1"/>
    <w:rsid w:val="00067AE6"/>
    <w:rsid w:val="00081240"/>
    <w:rsid w:val="00083CD0"/>
    <w:rsid w:val="000842DA"/>
    <w:rsid w:val="0008603F"/>
    <w:rsid w:val="000917B7"/>
    <w:rsid w:val="00097E34"/>
    <w:rsid w:val="000A104A"/>
    <w:rsid w:val="000A1CAC"/>
    <w:rsid w:val="000A2F7A"/>
    <w:rsid w:val="000A52E8"/>
    <w:rsid w:val="000B5752"/>
    <w:rsid w:val="000C0437"/>
    <w:rsid w:val="000C473A"/>
    <w:rsid w:val="000D34C5"/>
    <w:rsid w:val="000D535A"/>
    <w:rsid w:val="000D5890"/>
    <w:rsid w:val="000E08DE"/>
    <w:rsid w:val="000E1E44"/>
    <w:rsid w:val="000E3613"/>
    <w:rsid w:val="000E5204"/>
    <w:rsid w:val="000E73F9"/>
    <w:rsid w:val="000F03CD"/>
    <w:rsid w:val="000F0D3B"/>
    <w:rsid w:val="000F227B"/>
    <w:rsid w:val="000F4A78"/>
    <w:rsid w:val="001002DE"/>
    <w:rsid w:val="00100C71"/>
    <w:rsid w:val="00100E9D"/>
    <w:rsid w:val="00102C53"/>
    <w:rsid w:val="00103E11"/>
    <w:rsid w:val="00107403"/>
    <w:rsid w:val="00111BEF"/>
    <w:rsid w:val="001128C9"/>
    <w:rsid w:val="00123892"/>
    <w:rsid w:val="00125018"/>
    <w:rsid w:val="0012627E"/>
    <w:rsid w:val="00132F2A"/>
    <w:rsid w:val="0013428C"/>
    <w:rsid w:val="001377A2"/>
    <w:rsid w:val="00144985"/>
    <w:rsid w:val="00145A77"/>
    <w:rsid w:val="001478AA"/>
    <w:rsid w:val="00150DA0"/>
    <w:rsid w:val="00151BBA"/>
    <w:rsid w:val="00151C0F"/>
    <w:rsid w:val="001540F2"/>
    <w:rsid w:val="00155527"/>
    <w:rsid w:val="001559AA"/>
    <w:rsid w:val="0015643D"/>
    <w:rsid w:val="00157FB6"/>
    <w:rsid w:val="001603AB"/>
    <w:rsid w:val="001664DE"/>
    <w:rsid w:val="00172BFC"/>
    <w:rsid w:val="00172E16"/>
    <w:rsid w:val="00173AC9"/>
    <w:rsid w:val="001746A7"/>
    <w:rsid w:val="001750CD"/>
    <w:rsid w:val="0017604E"/>
    <w:rsid w:val="00182D80"/>
    <w:rsid w:val="00184C17"/>
    <w:rsid w:val="001875F3"/>
    <w:rsid w:val="001A0D68"/>
    <w:rsid w:val="001A20DE"/>
    <w:rsid w:val="001A27CE"/>
    <w:rsid w:val="001A682D"/>
    <w:rsid w:val="001A7E59"/>
    <w:rsid w:val="001B0761"/>
    <w:rsid w:val="001B2DEF"/>
    <w:rsid w:val="001B63FC"/>
    <w:rsid w:val="001B66DE"/>
    <w:rsid w:val="001C380B"/>
    <w:rsid w:val="001C6E23"/>
    <w:rsid w:val="001C7AC8"/>
    <w:rsid w:val="001D093D"/>
    <w:rsid w:val="001D102F"/>
    <w:rsid w:val="001D1254"/>
    <w:rsid w:val="001D4BE9"/>
    <w:rsid w:val="001D6580"/>
    <w:rsid w:val="001E1AAA"/>
    <w:rsid w:val="001E41D9"/>
    <w:rsid w:val="001E42F4"/>
    <w:rsid w:val="001E624A"/>
    <w:rsid w:val="001F0376"/>
    <w:rsid w:val="001F1C5C"/>
    <w:rsid w:val="001F339F"/>
    <w:rsid w:val="001F361F"/>
    <w:rsid w:val="001F5AEF"/>
    <w:rsid w:val="00206DB1"/>
    <w:rsid w:val="00210364"/>
    <w:rsid w:val="00217D58"/>
    <w:rsid w:val="0022476D"/>
    <w:rsid w:val="00227B84"/>
    <w:rsid w:val="00232707"/>
    <w:rsid w:val="00235721"/>
    <w:rsid w:val="0023689C"/>
    <w:rsid w:val="00243106"/>
    <w:rsid w:val="00245858"/>
    <w:rsid w:val="00254E76"/>
    <w:rsid w:val="00255CA6"/>
    <w:rsid w:val="00256E3D"/>
    <w:rsid w:val="00257477"/>
    <w:rsid w:val="0026178A"/>
    <w:rsid w:val="00263F92"/>
    <w:rsid w:val="0027070B"/>
    <w:rsid w:val="0027303C"/>
    <w:rsid w:val="00280B70"/>
    <w:rsid w:val="00283C44"/>
    <w:rsid w:val="002848A9"/>
    <w:rsid w:val="00286EB7"/>
    <w:rsid w:val="00287439"/>
    <w:rsid w:val="00287978"/>
    <w:rsid w:val="00287CA6"/>
    <w:rsid w:val="00287F42"/>
    <w:rsid w:val="00290570"/>
    <w:rsid w:val="002919A6"/>
    <w:rsid w:val="00296B9F"/>
    <w:rsid w:val="0029779E"/>
    <w:rsid w:val="002A0E84"/>
    <w:rsid w:val="002A10D9"/>
    <w:rsid w:val="002A1F49"/>
    <w:rsid w:val="002A346A"/>
    <w:rsid w:val="002A499A"/>
    <w:rsid w:val="002B1118"/>
    <w:rsid w:val="002B4B0C"/>
    <w:rsid w:val="002B751C"/>
    <w:rsid w:val="002C7E84"/>
    <w:rsid w:val="002D1184"/>
    <w:rsid w:val="002D2C62"/>
    <w:rsid w:val="002D2E06"/>
    <w:rsid w:val="002D3242"/>
    <w:rsid w:val="002E2FC1"/>
    <w:rsid w:val="002E5B60"/>
    <w:rsid w:val="002E607C"/>
    <w:rsid w:val="002F0F97"/>
    <w:rsid w:val="002F3E60"/>
    <w:rsid w:val="002F7103"/>
    <w:rsid w:val="003032A1"/>
    <w:rsid w:val="0030356A"/>
    <w:rsid w:val="003049A1"/>
    <w:rsid w:val="003063C8"/>
    <w:rsid w:val="00306F09"/>
    <w:rsid w:val="00311973"/>
    <w:rsid w:val="003224B1"/>
    <w:rsid w:val="0033077E"/>
    <w:rsid w:val="00341BB7"/>
    <w:rsid w:val="003421ED"/>
    <w:rsid w:val="003558FF"/>
    <w:rsid w:val="00356484"/>
    <w:rsid w:val="00360503"/>
    <w:rsid w:val="00370042"/>
    <w:rsid w:val="0037363D"/>
    <w:rsid w:val="00376D7F"/>
    <w:rsid w:val="0038020A"/>
    <w:rsid w:val="0038251B"/>
    <w:rsid w:val="00383281"/>
    <w:rsid w:val="003909FF"/>
    <w:rsid w:val="00393E6E"/>
    <w:rsid w:val="00394596"/>
    <w:rsid w:val="00394A97"/>
    <w:rsid w:val="003978C0"/>
    <w:rsid w:val="00397CBF"/>
    <w:rsid w:val="003A0AE4"/>
    <w:rsid w:val="003A1C15"/>
    <w:rsid w:val="003A2851"/>
    <w:rsid w:val="003A3496"/>
    <w:rsid w:val="003C14AF"/>
    <w:rsid w:val="003C6EA7"/>
    <w:rsid w:val="003D0FD3"/>
    <w:rsid w:val="003D2931"/>
    <w:rsid w:val="003D5906"/>
    <w:rsid w:val="003E02CD"/>
    <w:rsid w:val="003E6729"/>
    <w:rsid w:val="003F1CD1"/>
    <w:rsid w:val="003F25B1"/>
    <w:rsid w:val="004057B8"/>
    <w:rsid w:val="004111DC"/>
    <w:rsid w:val="004115FE"/>
    <w:rsid w:val="00414D89"/>
    <w:rsid w:val="00414EEA"/>
    <w:rsid w:val="004206FB"/>
    <w:rsid w:val="00421D1D"/>
    <w:rsid w:val="00423A98"/>
    <w:rsid w:val="0044601B"/>
    <w:rsid w:val="00447132"/>
    <w:rsid w:val="004528AB"/>
    <w:rsid w:val="00453FED"/>
    <w:rsid w:val="00455739"/>
    <w:rsid w:val="004573C7"/>
    <w:rsid w:val="0046077B"/>
    <w:rsid w:val="00464F2C"/>
    <w:rsid w:val="00472976"/>
    <w:rsid w:val="004735EB"/>
    <w:rsid w:val="004740C5"/>
    <w:rsid w:val="00475A37"/>
    <w:rsid w:val="00481D96"/>
    <w:rsid w:val="00495354"/>
    <w:rsid w:val="00497744"/>
    <w:rsid w:val="004979F0"/>
    <w:rsid w:val="004A4F7E"/>
    <w:rsid w:val="004B1314"/>
    <w:rsid w:val="004B1321"/>
    <w:rsid w:val="004B2B7E"/>
    <w:rsid w:val="004B3649"/>
    <w:rsid w:val="004B3C7A"/>
    <w:rsid w:val="004B4E1E"/>
    <w:rsid w:val="004B58B5"/>
    <w:rsid w:val="004C45CE"/>
    <w:rsid w:val="004C4B79"/>
    <w:rsid w:val="004C6BFB"/>
    <w:rsid w:val="004D3C92"/>
    <w:rsid w:val="004D70D8"/>
    <w:rsid w:val="004E3DA0"/>
    <w:rsid w:val="004E6B43"/>
    <w:rsid w:val="004E763C"/>
    <w:rsid w:val="004F1E53"/>
    <w:rsid w:val="004F39EC"/>
    <w:rsid w:val="004F79D7"/>
    <w:rsid w:val="004F7A92"/>
    <w:rsid w:val="0050188F"/>
    <w:rsid w:val="0050466E"/>
    <w:rsid w:val="00506DD6"/>
    <w:rsid w:val="00506ED1"/>
    <w:rsid w:val="00522643"/>
    <w:rsid w:val="00522890"/>
    <w:rsid w:val="00523EBC"/>
    <w:rsid w:val="00531C27"/>
    <w:rsid w:val="0053503D"/>
    <w:rsid w:val="00535E8E"/>
    <w:rsid w:val="00536A26"/>
    <w:rsid w:val="00541C5C"/>
    <w:rsid w:val="00541FDB"/>
    <w:rsid w:val="005430F7"/>
    <w:rsid w:val="0054734F"/>
    <w:rsid w:val="00551270"/>
    <w:rsid w:val="0055432D"/>
    <w:rsid w:val="00555638"/>
    <w:rsid w:val="00556266"/>
    <w:rsid w:val="005629AC"/>
    <w:rsid w:val="005650FE"/>
    <w:rsid w:val="00567954"/>
    <w:rsid w:val="00574253"/>
    <w:rsid w:val="00575F60"/>
    <w:rsid w:val="005907C3"/>
    <w:rsid w:val="00591684"/>
    <w:rsid w:val="00595AAF"/>
    <w:rsid w:val="00596A30"/>
    <w:rsid w:val="005A6FB1"/>
    <w:rsid w:val="005B26E6"/>
    <w:rsid w:val="005C1B52"/>
    <w:rsid w:val="005C1ED8"/>
    <w:rsid w:val="005C21D8"/>
    <w:rsid w:val="005C319B"/>
    <w:rsid w:val="005C3312"/>
    <w:rsid w:val="005D7016"/>
    <w:rsid w:val="005E1248"/>
    <w:rsid w:val="005E277A"/>
    <w:rsid w:val="005E4411"/>
    <w:rsid w:val="005E721A"/>
    <w:rsid w:val="005F227E"/>
    <w:rsid w:val="00602D22"/>
    <w:rsid w:val="00614828"/>
    <w:rsid w:val="00615200"/>
    <w:rsid w:val="00624E33"/>
    <w:rsid w:val="0062716C"/>
    <w:rsid w:val="0062789E"/>
    <w:rsid w:val="00632343"/>
    <w:rsid w:val="00633BAE"/>
    <w:rsid w:val="00636DE2"/>
    <w:rsid w:val="00637FBF"/>
    <w:rsid w:val="00641942"/>
    <w:rsid w:val="00644866"/>
    <w:rsid w:val="006503AF"/>
    <w:rsid w:val="00652F5A"/>
    <w:rsid w:val="0065434A"/>
    <w:rsid w:val="00662FBE"/>
    <w:rsid w:val="00663279"/>
    <w:rsid w:val="00663D2A"/>
    <w:rsid w:val="00672C53"/>
    <w:rsid w:val="00677E5E"/>
    <w:rsid w:val="0068053D"/>
    <w:rsid w:val="006818AD"/>
    <w:rsid w:val="00681FA6"/>
    <w:rsid w:val="00682783"/>
    <w:rsid w:val="00683C7C"/>
    <w:rsid w:val="00684462"/>
    <w:rsid w:val="0068656F"/>
    <w:rsid w:val="0068683E"/>
    <w:rsid w:val="00691CFF"/>
    <w:rsid w:val="0069338D"/>
    <w:rsid w:val="00693967"/>
    <w:rsid w:val="00694EF0"/>
    <w:rsid w:val="00697F07"/>
    <w:rsid w:val="006A01F0"/>
    <w:rsid w:val="006A3764"/>
    <w:rsid w:val="006A534D"/>
    <w:rsid w:val="006A79DA"/>
    <w:rsid w:val="006A7F43"/>
    <w:rsid w:val="006B1BB6"/>
    <w:rsid w:val="006B605B"/>
    <w:rsid w:val="006B6499"/>
    <w:rsid w:val="006B666F"/>
    <w:rsid w:val="006B706F"/>
    <w:rsid w:val="006C117F"/>
    <w:rsid w:val="006C313C"/>
    <w:rsid w:val="006D02A2"/>
    <w:rsid w:val="006D29EB"/>
    <w:rsid w:val="006D3296"/>
    <w:rsid w:val="006D789B"/>
    <w:rsid w:val="006D7F7E"/>
    <w:rsid w:val="006E177E"/>
    <w:rsid w:val="006E6C8F"/>
    <w:rsid w:val="007031D6"/>
    <w:rsid w:val="00703979"/>
    <w:rsid w:val="00713239"/>
    <w:rsid w:val="0071348C"/>
    <w:rsid w:val="00715390"/>
    <w:rsid w:val="00721BEB"/>
    <w:rsid w:val="00723BE5"/>
    <w:rsid w:val="00733AAF"/>
    <w:rsid w:val="00735CC7"/>
    <w:rsid w:val="007372B4"/>
    <w:rsid w:val="00737AA0"/>
    <w:rsid w:val="00740520"/>
    <w:rsid w:val="00744D28"/>
    <w:rsid w:val="00744F9E"/>
    <w:rsid w:val="007521EF"/>
    <w:rsid w:val="0075270B"/>
    <w:rsid w:val="0075415E"/>
    <w:rsid w:val="0075470E"/>
    <w:rsid w:val="00755374"/>
    <w:rsid w:val="00760155"/>
    <w:rsid w:val="00764D67"/>
    <w:rsid w:val="00766DFF"/>
    <w:rsid w:val="007710E7"/>
    <w:rsid w:val="0077193D"/>
    <w:rsid w:val="00773600"/>
    <w:rsid w:val="00773EEF"/>
    <w:rsid w:val="00786A42"/>
    <w:rsid w:val="00786F89"/>
    <w:rsid w:val="00793F96"/>
    <w:rsid w:val="0079453F"/>
    <w:rsid w:val="00796C38"/>
    <w:rsid w:val="007A01EC"/>
    <w:rsid w:val="007B163D"/>
    <w:rsid w:val="007B3415"/>
    <w:rsid w:val="007B44B4"/>
    <w:rsid w:val="007B6F5C"/>
    <w:rsid w:val="007C1FBF"/>
    <w:rsid w:val="007C5605"/>
    <w:rsid w:val="007C7A22"/>
    <w:rsid w:val="007D6D6C"/>
    <w:rsid w:val="007D7034"/>
    <w:rsid w:val="007E4FFD"/>
    <w:rsid w:val="007E69C0"/>
    <w:rsid w:val="007E7495"/>
    <w:rsid w:val="007F08B1"/>
    <w:rsid w:val="007F32FE"/>
    <w:rsid w:val="007F5EB3"/>
    <w:rsid w:val="0080130C"/>
    <w:rsid w:val="008044AF"/>
    <w:rsid w:val="00811F81"/>
    <w:rsid w:val="00823E42"/>
    <w:rsid w:val="0082744B"/>
    <w:rsid w:val="00834233"/>
    <w:rsid w:val="00835E38"/>
    <w:rsid w:val="00837003"/>
    <w:rsid w:val="0083785B"/>
    <w:rsid w:val="00841424"/>
    <w:rsid w:val="008432E1"/>
    <w:rsid w:val="008450C1"/>
    <w:rsid w:val="00847CBB"/>
    <w:rsid w:val="00847E08"/>
    <w:rsid w:val="008524EF"/>
    <w:rsid w:val="00860431"/>
    <w:rsid w:val="00861F06"/>
    <w:rsid w:val="00871BC3"/>
    <w:rsid w:val="00874C24"/>
    <w:rsid w:val="00880EAE"/>
    <w:rsid w:val="00881498"/>
    <w:rsid w:val="00881A54"/>
    <w:rsid w:val="00882E6F"/>
    <w:rsid w:val="0088747E"/>
    <w:rsid w:val="0088792A"/>
    <w:rsid w:val="00890A7D"/>
    <w:rsid w:val="008A3961"/>
    <w:rsid w:val="008A569B"/>
    <w:rsid w:val="008A6260"/>
    <w:rsid w:val="008B0EC7"/>
    <w:rsid w:val="008B22A9"/>
    <w:rsid w:val="008B5EF0"/>
    <w:rsid w:val="008B750A"/>
    <w:rsid w:val="008C06BE"/>
    <w:rsid w:val="008C5518"/>
    <w:rsid w:val="008C5637"/>
    <w:rsid w:val="008C5829"/>
    <w:rsid w:val="008D1E62"/>
    <w:rsid w:val="008D2177"/>
    <w:rsid w:val="008D6739"/>
    <w:rsid w:val="008E2531"/>
    <w:rsid w:val="008E6E25"/>
    <w:rsid w:val="008E7AF9"/>
    <w:rsid w:val="008F05E1"/>
    <w:rsid w:val="008F45FB"/>
    <w:rsid w:val="008F582B"/>
    <w:rsid w:val="008F7627"/>
    <w:rsid w:val="009132D1"/>
    <w:rsid w:val="009200BD"/>
    <w:rsid w:val="00920202"/>
    <w:rsid w:val="009237E2"/>
    <w:rsid w:val="009243A2"/>
    <w:rsid w:val="00924447"/>
    <w:rsid w:val="00931175"/>
    <w:rsid w:val="009337D7"/>
    <w:rsid w:val="00934516"/>
    <w:rsid w:val="0093703B"/>
    <w:rsid w:val="00945E82"/>
    <w:rsid w:val="00950ECE"/>
    <w:rsid w:val="0096048F"/>
    <w:rsid w:val="0096601F"/>
    <w:rsid w:val="009664B3"/>
    <w:rsid w:val="00967213"/>
    <w:rsid w:val="00972B77"/>
    <w:rsid w:val="0097361C"/>
    <w:rsid w:val="00977591"/>
    <w:rsid w:val="00981E8E"/>
    <w:rsid w:val="0098545A"/>
    <w:rsid w:val="00994F75"/>
    <w:rsid w:val="00996739"/>
    <w:rsid w:val="009A1281"/>
    <w:rsid w:val="009A6C6F"/>
    <w:rsid w:val="009C0CCC"/>
    <w:rsid w:val="009C0DA1"/>
    <w:rsid w:val="009C4333"/>
    <w:rsid w:val="009C78C5"/>
    <w:rsid w:val="009E207E"/>
    <w:rsid w:val="009E65F6"/>
    <w:rsid w:val="00A16B8E"/>
    <w:rsid w:val="00A21E70"/>
    <w:rsid w:val="00A24789"/>
    <w:rsid w:val="00A25B81"/>
    <w:rsid w:val="00A26BC0"/>
    <w:rsid w:val="00A271E0"/>
    <w:rsid w:val="00A278DE"/>
    <w:rsid w:val="00A344EE"/>
    <w:rsid w:val="00A351B8"/>
    <w:rsid w:val="00A35D08"/>
    <w:rsid w:val="00A35E25"/>
    <w:rsid w:val="00A4140A"/>
    <w:rsid w:val="00A43595"/>
    <w:rsid w:val="00A50303"/>
    <w:rsid w:val="00A5255A"/>
    <w:rsid w:val="00A52C8B"/>
    <w:rsid w:val="00A543B0"/>
    <w:rsid w:val="00A55D59"/>
    <w:rsid w:val="00A56C22"/>
    <w:rsid w:val="00A61455"/>
    <w:rsid w:val="00A621AE"/>
    <w:rsid w:val="00A67361"/>
    <w:rsid w:val="00A67EC1"/>
    <w:rsid w:val="00A779A6"/>
    <w:rsid w:val="00A8037A"/>
    <w:rsid w:val="00A864EE"/>
    <w:rsid w:val="00A90239"/>
    <w:rsid w:val="00A9136F"/>
    <w:rsid w:val="00A9237D"/>
    <w:rsid w:val="00AA5BA2"/>
    <w:rsid w:val="00AC020C"/>
    <w:rsid w:val="00AC170E"/>
    <w:rsid w:val="00AC1A34"/>
    <w:rsid w:val="00AC3947"/>
    <w:rsid w:val="00AC3A14"/>
    <w:rsid w:val="00AC3E39"/>
    <w:rsid w:val="00AC6A49"/>
    <w:rsid w:val="00AD0A2C"/>
    <w:rsid w:val="00AD322A"/>
    <w:rsid w:val="00AD6980"/>
    <w:rsid w:val="00AE33E3"/>
    <w:rsid w:val="00AE3A35"/>
    <w:rsid w:val="00AE5302"/>
    <w:rsid w:val="00AF074A"/>
    <w:rsid w:val="00AF08B3"/>
    <w:rsid w:val="00AF31B4"/>
    <w:rsid w:val="00AF508B"/>
    <w:rsid w:val="00AF5991"/>
    <w:rsid w:val="00B0240A"/>
    <w:rsid w:val="00B0605F"/>
    <w:rsid w:val="00B14823"/>
    <w:rsid w:val="00B1735D"/>
    <w:rsid w:val="00B232DA"/>
    <w:rsid w:val="00B23C91"/>
    <w:rsid w:val="00B31AE8"/>
    <w:rsid w:val="00B31E92"/>
    <w:rsid w:val="00B32A69"/>
    <w:rsid w:val="00B3348C"/>
    <w:rsid w:val="00B339EA"/>
    <w:rsid w:val="00B37B79"/>
    <w:rsid w:val="00B40AF1"/>
    <w:rsid w:val="00B42749"/>
    <w:rsid w:val="00B47FA0"/>
    <w:rsid w:val="00B541E2"/>
    <w:rsid w:val="00B55A32"/>
    <w:rsid w:val="00B56237"/>
    <w:rsid w:val="00B62467"/>
    <w:rsid w:val="00B646FA"/>
    <w:rsid w:val="00B706CF"/>
    <w:rsid w:val="00B70E64"/>
    <w:rsid w:val="00B715B2"/>
    <w:rsid w:val="00B7358F"/>
    <w:rsid w:val="00B7370B"/>
    <w:rsid w:val="00B744E1"/>
    <w:rsid w:val="00B77F11"/>
    <w:rsid w:val="00B82B06"/>
    <w:rsid w:val="00B849B7"/>
    <w:rsid w:val="00B91986"/>
    <w:rsid w:val="00BA053F"/>
    <w:rsid w:val="00BA695A"/>
    <w:rsid w:val="00BA7136"/>
    <w:rsid w:val="00BB2C1E"/>
    <w:rsid w:val="00BB388D"/>
    <w:rsid w:val="00BB6B96"/>
    <w:rsid w:val="00BC003C"/>
    <w:rsid w:val="00BC541F"/>
    <w:rsid w:val="00BC5B03"/>
    <w:rsid w:val="00BC758A"/>
    <w:rsid w:val="00BE106C"/>
    <w:rsid w:val="00BE24BF"/>
    <w:rsid w:val="00BE3022"/>
    <w:rsid w:val="00BE39FB"/>
    <w:rsid w:val="00BE4C40"/>
    <w:rsid w:val="00BE5ABB"/>
    <w:rsid w:val="00BF2522"/>
    <w:rsid w:val="00BF2D95"/>
    <w:rsid w:val="00BF3BD0"/>
    <w:rsid w:val="00BF4E31"/>
    <w:rsid w:val="00C033ED"/>
    <w:rsid w:val="00C103B1"/>
    <w:rsid w:val="00C11EE5"/>
    <w:rsid w:val="00C125B0"/>
    <w:rsid w:val="00C1365C"/>
    <w:rsid w:val="00C214B5"/>
    <w:rsid w:val="00C27131"/>
    <w:rsid w:val="00C27F55"/>
    <w:rsid w:val="00C32C5E"/>
    <w:rsid w:val="00C400D3"/>
    <w:rsid w:val="00C41394"/>
    <w:rsid w:val="00C4639E"/>
    <w:rsid w:val="00C505D0"/>
    <w:rsid w:val="00C50874"/>
    <w:rsid w:val="00C51F0D"/>
    <w:rsid w:val="00C52040"/>
    <w:rsid w:val="00C55C6A"/>
    <w:rsid w:val="00C55E1C"/>
    <w:rsid w:val="00C5644C"/>
    <w:rsid w:val="00C6541C"/>
    <w:rsid w:val="00C673A4"/>
    <w:rsid w:val="00C81041"/>
    <w:rsid w:val="00C827CD"/>
    <w:rsid w:val="00C8292B"/>
    <w:rsid w:val="00C855FA"/>
    <w:rsid w:val="00C8695D"/>
    <w:rsid w:val="00C92900"/>
    <w:rsid w:val="00C92D3E"/>
    <w:rsid w:val="00C95094"/>
    <w:rsid w:val="00C96355"/>
    <w:rsid w:val="00C97A1D"/>
    <w:rsid w:val="00CA0794"/>
    <w:rsid w:val="00CA56A5"/>
    <w:rsid w:val="00CB104F"/>
    <w:rsid w:val="00CB1354"/>
    <w:rsid w:val="00CB1E09"/>
    <w:rsid w:val="00CB5BCF"/>
    <w:rsid w:val="00CC35CD"/>
    <w:rsid w:val="00CC4550"/>
    <w:rsid w:val="00CD27C5"/>
    <w:rsid w:val="00CD2A6F"/>
    <w:rsid w:val="00CD586E"/>
    <w:rsid w:val="00CE2A28"/>
    <w:rsid w:val="00CE2C81"/>
    <w:rsid w:val="00CE3924"/>
    <w:rsid w:val="00CE419C"/>
    <w:rsid w:val="00CE44AC"/>
    <w:rsid w:val="00CE74DC"/>
    <w:rsid w:val="00CF071D"/>
    <w:rsid w:val="00CF7E33"/>
    <w:rsid w:val="00D02034"/>
    <w:rsid w:val="00D0489B"/>
    <w:rsid w:val="00D05047"/>
    <w:rsid w:val="00D05D54"/>
    <w:rsid w:val="00D060D2"/>
    <w:rsid w:val="00D06C1A"/>
    <w:rsid w:val="00D10D0F"/>
    <w:rsid w:val="00D117B5"/>
    <w:rsid w:val="00D14E3D"/>
    <w:rsid w:val="00D21DC8"/>
    <w:rsid w:val="00D22987"/>
    <w:rsid w:val="00D306F3"/>
    <w:rsid w:val="00D352E0"/>
    <w:rsid w:val="00D35793"/>
    <w:rsid w:val="00D4053C"/>
    <w:rsid w:val="00D41E0C"/>
    <w:rsid w:val="00D459B7"/>
    <w:rsid w:val="00D50659"/>
    <w:rsid w:val="00D51913"/>
    <w:rsid w:val="00D52F5B"/>
    <w:rsid w:val="00D53207"/>
    <w:rsid w:val="00D53D60"/>
    <w:rsid w:val="00D56A5C"/>
    <w:rsid w:val="00D61035"/>
    <w:rsid w:val="00D61477"/>
    <w:rsid w:val="00D637CA"/>
    <w:rsid w:val="00D64790"/>
    <w:rsid w:val="00D73609"/>
    <w:rsid w:val="00D7725B"/>
    <w:rsid w:val="00D80B25"/>
    <w:rsid w:val="00D843A8"/>
    <w:rsid w:val="00D87D28"/>
    <w:rsid w:val="00D94B4E"/>
    <w:rsid w:val="00D9767E"/>
    <w:rsid w:val="00DA0542"/>
    <w:rsid w:val="00DA1956"/>
    <w:rsid w:val="00DA27F7"/>
    <w:rsid w:val="00DA42FC"/>
    <w:rsid w:val="00DA6A74"/>
    <w:rsid w:val="00DB1601"/>
    <w:rsid w:val="00DB4B73"/>
    <w:rsid w:val="00DB5DDD"/>
    <w:rsid w:val="00DB6AC4"/>
    <w:rsid w:val="00DD043F"/>
    <w:rsid w:val="00DD0F5C"/>
    <w:rsid w:val="00DD17FE"/>
    <w:rsid w:val="00DD5BAC"/>
    <w:rsid w:val="00DD7020"/>
    <w:rsid w:val="00DF2057"/>
    <w:rsid w:val="00DF279C"/>
    <w:rsid w:val="00E0109A"/>
    <w:rsid w:val="00E01A0A"/>
    <w:rsid w:val="00E05DCE"/>
    <w:rsid w:val="00E13D6D"/>
    <w:rsid w:val="00E20CAE"/>
    <w:rsid w:val="00E279D9"/>
    <w:rsid w:val="00E30867"/>
    <w:rsid w:val="00E40007"/>
    <w:rsid w:val="00E42032"/>
    <w:rsid w:val="00E425B5"/>
    <w:rsid w:val="00E44610"/>
    <w:rsid w:val="00E44FDD"/>
    <w:rsid w:val="00E47243"/>
    <w:rsid w:val="00E52929"/>
    <w:rsid w:val="00E55967"/>
    <w:rsid w:val="00E64441"/>
    <w:rsid w:val="00E6732C"/>
    <w:rsid w:val="00E70804"/>
    <w:rsid w:val="00E72EB7"/>
    <w:rsid w:val="00E74B42"/>
    <w:rsid w:val="00E75CF6"/>
    <w:rsid w:val="00E7622B"/>
    <w:rsid w:val="00E80954"/>
    <w:rsid w:val="00E85B0F"/>
    <w:rsid w:val="00E86084"/>
    <w:rsid w:val="00E87E9F"/>
    <w:rsid w:val="00E902D6"/>
    <w:rsid w:val="00E91B4A"/>
    <w:rsid w:val="00E9383A"/>
    <w:rsid w:val="00E9684C"/>
    <w:rsid w:val="00EA11FA"/>
    <w:rsid w:val="00EA4EC4"/>
    <w:rsid w:val="00EA581C"/>
    <w:rsid w:val="00EB1418"/>
    <w:rsid w:val="00EB1BD1"/>
    <w:rsid w:val="00EB768C"/>
    <w:rsid w:val="00EC0CEA"/>
    <w:rsid w:val="00EC13AB"/>
    <w:rsid w:val="00EC4622"/>
    <w:rsid w:val="00EC4EBF"/>
    <w:rsid w:val="00EC52B1"/>
    <w:rsid w:val="00EC7B08"/>
    <w:rsid w:val="00ED4E0F"/>
    <w:rsid w:val="00ED4EC4"/>
    <w:rsid w:val="00EE0A18"/>
    <w:rsid w:val="00EE48D8"/>
    <w:rsid w:val="00EF6DB6"/>
    <w:rsid w:val="00F030EF"/>
    <w:rsid w:val="00F106DD"/>
    <w:rsid w:val="00F148E2"/>
    <w:rsid w:val="00F21072"/>
    <w:rsid w:val="00F21BAA"/>
    <w:rsid w:val="00F2549A"/>
    <w:rsid w:val="00F26383"/>
    <w:rsid w:val="00F26499"/>
    <w:rsid w:val="00F277C3"/>
    <w:rsid w:val="00F3141D"/>
    <w:rsid w:val="00F364C7"/>
    <w:rsid w:val="00F3736A"/>
    <w:rsid w:val="00F404C9"/>
    <w:rsid w:val="00F477EF"/>
    <w:rsid w:val="00F5492E"/>
    <w:rsid w:val="00F54934"/>
    <w:rsid w:val="00F54D4D"/>
    <w:rsid w:val="00F61387"/>
    <w:rsid w:val="00F640E0"/>
    <w:rsid w:val="00F6431A"/>
    <w:rsid w:val="00F723BD"/>
    <w:rsid w:val="00F74813"/>
    <w:rsid w:val="00F82678"/>
    <w:rsid w:val="00F82982"/>
    <w:rsid w:val="00F829E1"/>
    <w:rsid w:val="00F86699"/>
    <w:rsid w:val="00F939A3"/>
    <w:rsid w:val="00F94DF9"/>
    <w:rsid w:val="00F95461"/>
    <w:rsid w:val="00F96F28"/>
    <w:rsid w:val="00F97CC4"/>
    <w:rsid w:val="00FA1632"/>
    <w:rsid w:val="00FA199B"/>
    <w:rsid w:val="00FA1A1E"/>
    <w:rsid w:val="00FB0679"/>
    <w:rsid w:val="00FC0D3D"/>
    <w:rsid w:val="00FC446C"/>
    <w:rsid w:val="00FC480B"/>
    <w:rsid w:val="00FC7424"/>
    <w:rsid w:val="00FD0148"/>
    <w:rsid w:val="00FD1136"/>
    <w:rsid w:val="00FD2D43"/>
    <w:rsid w:val="00FE5CDB"/>
    <w:rsid w:val="00FF4EED"/>
    <w:rsid w:val="00FF4F44"/>
    <w:rsid w:val="00FF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>
      <o:colormenu v:ext="edit" fillcolor="none" strokecolor="none"/>
    </o:shapedefaults>
    <o:shapelayout v:ext="edit">
      <o:idmap v:ext="edit" data="1,2"/>
      <o:rules v:ext="edit">
        <o:r id="V:Rule7" type="connector" idref="#_x0000_s2947"/>
        <o:r id="V:Rule8" type="connector" idref="#_x0000_s3018"/>
        <o:r id="V:Rule9" type="connector" idref="#_x0000_s2948"/>
        <o:r id="V:Rule10" type="connector" idref="#_x0000_s2944"/>
        <o:r id="V:Rule11" type="connector" idref="#_x0000_s3015"/>
        <o:r id="V:Rule12" type="connector" idref="#_x0000_s29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3D60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F3141D"/>
    <w:pPr>
      <w:keepNext/>
      <w:spacing w:before="400" w:after="200"/>
      <w:outlineLvl w:val="0"/>
    </w:pPr>
    <w:rPr>
      <w:kern w:val="28"/>
    </w:rPr>
  </w:style>
  <w:style w:type="paragraph" w:styleId="2">
    <w:name w:val="heading 2"/>
    <w:basedOn w:val="a"/>
    <w:next w:val="a"/>
    <w:link w:val="20"/>
    <w:qFormat/>
    <w:rsid w:val="00F3141D"/>
    <w:pPr>
      <w:keepNext/>
      <w:spacing w:before="240" w:after="60"/>
      <w:ind w:firstLine="0"/>
      <w:jc w:val="right"/>
      <w:outlineLvl w:val="1"/>
    </w:pPr>
  </w:style>
  <w:style w:type="paragraph" w:styleId="3">
    <w:name w:val="heading 3"/>
    <w:basedOn w:val="a"/>
    <w:next w:val="a"/>
    <w:qFormat/>
    <w:rsid w:val="00F3141D"/>
    <w:pPr>
      <w:keepNext/>
      <w:ind w:right="469"/>
      <w:jc w:val="right"/>
      <w:outlineLvl w:val="2"/>
    </w:pPr>
    <w:rPr>
      <w:i/>
    </w:rPr>
  </w:style>
  <w:style w:type="paragraph" w:styleId="4">
    <w:name w:val="heading 4"/>
    <w:basedOn w:val="a"/>
    <w:next w:val="a"/>
    <w:qFormat/>
    <w:rsid w:val="00F3141D"/>
    <w:pPr>
      <w:keepNext/>
      <w:ind w:firstLine="0"/>
      <w:jc w:val="right"/>
      <w:outlineLvl w:val="3"/>
    </w:pPr>
    <w:rPr>
      <w:b/>
    </w:rPr>
  </w:style>
  <w:style w:type="paragraph" w:styleId="5">
    <w:name w:val="heading 5"/>
    <w:basedOn w:val="a"/>
    <w:next w:val="a"/>
    <w:qFormat/>
    <w:rsid w:val="00F3141D"/>
    <w:pPr>
      <w:keepNext/>
      <w:spacing w:line="480" w:lineRule="auto"/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F3141D"/>
    <w:pPr>
      <w:keepNext/>
      <w:spacing w:line="480" w:lineRule="auto"/>
      <w:jc w:val="center"/>
      <w:outlineLvl w:val="5"/>
    </w:pPr>
    <w:rPr>
      <w:b/>
      <w:sz w:val="40"/>
    </w:rPr>
  </w:style>
  <w:style w:type="paragraph" w:styleId="7">
    <w:name w:val="heading 7"/>
    <w:basedOn w:val="a"/>
    <w:next w:val="a"/>
    <w:link w:val="70"/>
    <w:qFormat/>
    <w:rsid w:val="00F3141D"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F3141D"/>
    <w:pPr>
      <w:keepNext/>
      <w:ind w:firstLine="0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rsid w:val="00F3141D"/>
    <w:pPr>
      <w:ind w:left="849" w:hanging="283"/>
    </w:pPr>
    <w:rPr>
      <w:sz w:val="20"/>
    </w:rPr>
  </w:style>
  <w:style w:type="paragraph" w:styleId="31">
    <w:name w:val="Body Text Indent 3"/>
    <w:basedOn w:val="a"/>
    <w:rsid w:val="00F3141D"/>
    <w:pPr>
      <w:ind w:left="426" w:firstLine="425"/>
    </w:pPr>
    <w:rPr>
      <w:sz w:val="18"/>
    </w:rPr>
  </w:style>
  <w:style w:type="paragraph" w:styleId="a3">
    <w:name w:val="Body Text Indent"/>
    <w:basedOn w:val="a"/>
    <w:rsid w:val="00F3141D"/>
    <w:pPr>
      <w:ind w:left="284" w:firstLine="3685"/>
    </w:pPr>
    <w:rPr>
      <w:sz w:val="20"/>
    </w:rPr>
  </w:style>
  <w:style w:type="paragraph" w:styleId="21">
    <w:name w:val="List 2"/>
    <w:basedOn w:val="a"/>
    <w:rsid w:val="00F3141D"/>
    <w:pPr>
      <w:ind w:left="566" w:hanging="283"/>
    </w:pPr>
    <w:rPr>
      <w:sz w:val="20"/>
    </w:rPr>
  </w:style>
  <w:style w:type="paragraph" w:customStyle="1" w:styleId="11">
    <w:name w:val="Обычный1"/>
    <w:rsid w:val="00F3141D"/>
  </w:style>
  <w:style w:type="paragraph" w:customStyle="1" w:styleId="41">
    <w:name w:val="Заголовок 41"/>
    <w:basedOn w:val="11"/>
    <w:next w:val="11"/>
    <w:rsid w:val="00F3141D"/>
    <w:pPr>
      <w:keepNext/>
      <w:ind w:left="426"/>
      <w:jc w:val="center"/>
    </w:pPr>
    <w:rPr>
      <w:b/>
    </w:rPr>
  </w:style>
  <w:style w:type="paragraph" w:customStyle="1" w:styleId="310">
    <w:name w:val="Список 31"/>
    <w:basedOn w:val="11"/>
    <w:rsid w:val="00F3141D"/>
    <w:pPr>
      <w:ind w:left="849" w:hanging="283"/>
    </w:pPr>
  </w:style>
  <w:style w:type="character" w:customStyle="1" w:styleId="a4">
    <w:name w:val="верхний индекс"/>
    <w:rsid w:val="00F3141D"/>
    <w:rPr>
      <w:rFonts w:ascii="Times New Roman" w:hAnsi="Times New Roman"/>
      <w:sz w:val="28"/>
      <w:vertAlign w:val="superscript"/>
    </w:rPr>
  </w:style>
  <w:style w:type="paragraph" w:styleId="a5">
    <w:name w:val="header"/>
    <w:basedOn w:val="a"/>
    <w:link w:val="a6"/>
    <w:uiPriority w:val="99"/>
    <w:rsid w:val="00F3141D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rsid w:val="00F3141D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F3141D"/>
  </w:style>
  <w:style w:type="paragraph" w:styleId="aa">
    <w:name w:val="Document Map"/>
    <w:basedOn w:val="a"/>
    <w:semiHidden/>
    <w:rsid w:val="00F3141D"/>
    <w:pPr>
      <w:shd w:val="clear" w:color="auto" w:fill="000080"/>
    </w:pPr>
    <w:rPr>
      <w:rFonts w:ascii="Tahoma" w:hAnsi="Tahoma"/>
    </w:rPr>
  </w:style>
  <w:style w:type="paragraph" w:styleId="22">
    <w:name w:val="Body Text Indent 2"/>
    <w:basedOn w:val="a"/>
    <w:link w:val="23"/>
    <w:rsid w:val="00F3141D"/>
    <w:pPr>
      <w:jc w:val="left"/>
    </w:pPr>
  </w:style>
  <w:style w:type="paragraph" w:customStyle="1" w:styleId="ab">
    <w:name w:val="основная надпись"/>
    <w:basedOn w:val="a"/>
    <w:rsid w:val="00F3141D"/>
    <w:pPr>
      <w:ind w:firstLine="0"/>
      <w:jc w:val="left"/>
    </w:pPr>
    <w:rPr>
      <w:sz w:val="18"/>
    </w:rPr>
  </w:style>
  <w:style w:type="paragraph" w:styleId="ac">
    <w:name w:val="footnote text"/>
    <w:basedOn w:val="a"/>
    <w:semiHidden/>
    <w:rsid w:val="00F3141D"/>
    <w:rPr>
      <w:sz w:val="20"/>
    </w:rPr>
  </w:style>
  <w:style w:type="character" w:styleId="ad">
    <w:name w:val="footnote reference"/>
    <w:semiHidden/>
    <w:rsid w:val="00F3141D"/>
    <w:rPr>
      <w:vertAlign w:val="superscript"/>
    </w:rPr>
  </w:style>
  <w:style w:type="paragraph" w:styleId="ae">
    <w:name w:val="Body Text"/>
    <w:basedOn w:val="a"/>
    <w:link w:val="af"/>
    <w:rsid w:val="00F3141D"/>
    <w:pPr>
      <w:ind w:firstLine="0"/>
    </w:pPr>
    <w:rPr>
      <w:i/>
    </w:rPr>
  </w:style>
  <w:style w:type="paragraph" w:styleId="af0">
    <w:name w:val="Title"/>
    <w:basedOn w:val="a"/>
    <w:qFormat/>
    <w:rsid w:val="00F3141D"/>
    <w:pPr>
      <w:ind w:firstLine="0"/>
      <w:jc w:val="center"/>
    </w:pPr>
    <w:rPr>
      <w:b/>
    </w:rPr>
  </w:style>
  <w:style w:type="paragraph" w:styleId="af1">
    <w:name w:val="Balloon Text"/>
    <w:basedOn w:val="a"/>
    <w:link w:val="af2"/>
    <w:rsid w:val="00F030EF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F030EF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link w:val="a7"/>
    <w:uiPriority w:val="99"/>
    <w:rsid w:val="00506DD6"/>
    <w:rPr>
      <w:sz w:val="28"/>
    </w:rPr>
  </w:style>
  <w:style w:type="paragraph" w:customStyle="1" w:styleId="24">
    <w:name w:val="Обычный2"/>
    <w:rsid w:val="00AC6A49"/>
  </w:style>
  <w:style w:type="paragraph" w:styleId="af3">
    <w:name w:val="List Paragraph"/>
    <w:basedOn w:val="a"/>
    <w:uiPriority w:val="34"/>
    <w:qFormat/>
    <w:rsid w:val="00F5492E"/>
    <w:pPr>
      <w:ind w:left="720"/>
      <w:contextualSpacing/>
    </w:pPr>
  </w:style>
  <w:style w:type="paragraph" w:customStyle="1" w:styleId="32">
    <w:name w:val="Обычный3"/>
    <w:rsid w:val="001E1AAA"/>
  </w:style>
  <w:style w:type="character" w:customStyle="1" w:styleId="af">
    <w:name w:val="Основной текст Знак"/>
    <w:link w:val="ae"/>
    <w:rsid w:val="00C855FA"/>
    <w:rPr>
      <w:i/>
      <w:sz w:val="28"/>
    </w:rPr>
  </w:style>
  <w:style w:type="character" w:customStyle="1" w:styleId="10">
    <w:name w:val="Заголовок 1 Знак"/>
    <w:link w:val="1"/>
    <w:rsid w:val="00541C5C"/>
    <w:rPr>
      <w:kern w:val="28"/>
      <w:sz w:val="28"/>
    </w:rPr>
  </w:style>
  <w:style w:type="character" w:customStyle="1" w:styleId="20">
    <w:name w:val="Заголовок 2 Знак"/>
    <w:link w:val="2"/>
    <w:rsid w:val="00541C5C"/>
    <w:rPr>
      <w:sz w:val="28"/>
    </w:rPr>
  </w:style>
  <w:style w:type="paragraph" w:customStyle="1" w:styleId="40">
    <w:name w:val="Обычный4"/>
    <w:rsid w:val="00BF4E31"/>
  </w:style>
  <w:style w:type="character" w:customStyle="1" w:styleId="70">
    <w:name w:val="Заголовок 7 Знак"/>
    <w:basedOn w:val="a0"/>
    <w:link w:val="7"/>
    <w:rsid w:val="00B70E64"/>
    <w:rPr>
      <w:b/>
      <w:sz w:val="28"/>
    </w:rPr>
  </w:style>
  <w:style w:type="character" w:customStyle="1" w:styleId="80">
    <w:name w:val="Заголовок 8 Знак"/>
    <w:basedOn w:val="a0"/>
    <w:link w:val="8"/>
    <w:rsid w:val="00B70E64"/>
    <w:rPr>
      <w:b/>
      <w:sz w:val="28"/>
    </w:rPr>
  </w:style>
  <w:style w:type="character" w:customStyle="1" w:styleId="23">
    <w:name w:val="Основной текст с отступом 2 Знак"/>
    <w:basedOn w:val="a0"/>
    <w:link w:val="22"/>
    <w:rsid w:val="00B70E64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BC5B03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5877</Words>
  <Characters>33499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Витрина холодильная</vt:lpstr>
    </vt:vector>
  </TitlesOfParts>
  <Company>Microsoft</Company>
  <LinksUpToDate>false</LinksUpToDate>
  <CharactersWithSpaces>39298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Витрина холодильная</dc:title>
  <dc:subject/>
  <dc:creator>4586</dc:creator>
  <cp:keywords/>
  <cp:lastModifiedBy>RePack by SPecialiST</cp:lastModifiedBy>
  <cp:revision>6</cp:revision>
  <cp:lastPrinted>2013-11-15T08:46:00Z</cp:lastPrinted>
  <dcterms:created xsi:type="dcterms:W3CDTF">2015-11-26T08:35:00Z</dcterms:created>
  <dcterms:modified xsi:type="dcterms:W3CDTF">2020-04-09T10:38:00Z</dcterms:modified>
</cp:coreProperties>
</file>